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0"/>
        <w:gridCol w:w="4661"/>
      </w:tblGrid>
      <w:tr w:rsidR="00103432" w14:paraId="11573605" w14:textId="77777777" w:rsidTr="00793C25">
        <w:tc>
          <w:tcPr>
            <w:tcW w:w="4910" w:type="dxa"/>
          </w:tcPr>
          <w:p w14:paraId="115735FC" w14:textId="77777777" w:rsidR="00103432" w:rsidRDefault="005A4B43" w:rsidP="00691E20">
            <w:pPr>
              <w:rPr>
                <w:lang w:val="uk-UA"/>
              </w:rPr>
            </w:pPr>
            <w:r>
              <w:rPr>
                <w:noProof/>
                <w:lang w:eastAsia="ru-RU"/>
              </w:rPr>
              <w:object w:dxaOrig="1440" w:dyaOrig="1440" w14:anchorId="115736D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-6.15pt;margin-top:-107.15pt;width:178.95pt;height:90.5pt;z-index:251660288">
                  <v:imagedata r:id="rId8" o:title=""/>
                  <w10:wrap type="square"/>
                </v:shape>
                <o:OLEObject Type="Embed" ProgID="CorelDraw.Graphic.16" ShapeID="_x0000_s1027" DrawAspect="Content" ObjectID="_1690006296" r:id="rId9"/>
              </w:object>
            </w:r>
          </w:p>
        </w:tc>
        <w:tc>
          <w:tcPr>
            <w:tcW w:w="4661" w:type="dxa"/>
          </w:tcPr>
          <w:p w14:paraId="115735FD" w14:textId="77777777" w:rsidR="00103432" w:rsidRPr="00EA2630" w:rsidRDefault="002C5612" w:rsidP="00691E20">
            <w:pPr>
              <w:ind w:left="613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ТОВ «СПЕЦ ХІМ АГРО»</w:t>
            </w:r>
          </w:p>
          <w:p w14:paraId="115735FE" w14:textId="77777777" w:rsidR="00103432" w:rsidRPr="00EA2630" w:rsidRDefault="00103432" w:rsidP="00691E20">
            <w:pPr>
              <w:rPr>
                <w:rFonts w:ascii="Times New Roman" w:hAnsi="Times New Roman" w:cs="Times New Roman"/>
              </w:rPr>
            </w:pPr>
            <w:r w:rsidRPr="00EA2630">
              <w:rPr>
                <w:rFonts w:ascii="Times New Roman" w:hAnsi="Times New Roman" w:cs="Times New Roman"/>
                <w:lang w:val="uk-UA"/>
              </w:rPr>
              <w:t xml:space="preserve">Черкаська обл., м. Христинівка, </w:t>
            </w:r>
          </w:p>
          <w:p w14:paraId="115735FF" w14:textId="77777777" w:rsidR="00103432" w:rsidRPr="00EA2630" w:rsidRDefault="00103432" w:rsidP="00691E20">
            <w:pPr>
              <w:rPr>
                <w:rFonts w:ascii="Times New Roman" w:hAnsi="Times New Roman" w:cs="Times New Roman"/>
                <w:lang w:val="uk-UA"/>
              </w:rPr>
            </w:pPr>
            <w:r w:rsidRPr="00EA2630">
              <w:rPr>
                <w:rFonts w:ascii="Times New Roman" w:hAnsi="Times New Roman" w:cs="Times New Roman"/>
                <w:lang w:val="uk-UA"/>
              </w:rPr>
              <w:t>вул. Н.Терещенка</w:t>
            </w:r>
            <w:r w:rsidR="002C5612">
              <w:rPr>
                <w:rFonts w:ascii="Times New Roman" w:hAnsi="Times New Roman" w:cs="Times New Roman"/>
                <w:lang w:val="uk-UA"/>
              </w:rPr>
              <w:t xml:space="preserve"> (Кірова)</w:t>
            </w:r>
            <w:r w:rsidRPr="00EA2630">
              <w:rPr>
                <w:rFonts w:ascii="Times New Roman" w:hAnsi="Times New Roman" w:cs="Times New Roman"/>
                <w:lang w:val="uk-UA"/>
              </w:rPr>
              <w:t>, 1</w:t>
            </w:r>
          </w:p>
          <w:p w14:paraId="11573600" w14:textId="77777777" w:rsidR="00103432" w:rsidRPr="00EA2630" w:rsidRDefault="00103432" w:rsidP="00691E20">
            <w:pPr>
              <w:rPr>
                <w:rFonts w:ascii="Times New Roman" w:hAnsi="Times New Roman" w:cs="Times New Roman"/>
                <w:lang w:val="uk-UA"/>
              </w:rPr>
            </w:pPr>
            <w:r w:rsidRPr="00EA2630">
              <w:rPr>
                <w:rFonts w:ascii="Times New Roman" w:hAnsi="Times New Roman" w:cs="Times New Roman"/>
                <w:lang w:val="uk-UA"/>
              </w:rPr>
              <w:t>www.spechimagro.com.ua,</w:t>
            </w:r>
          </w:p>
          <w:p w14:paraId="11573601" w14:textId="77777777" w:rsidR="00103432" w:rsidRPr="00EA2630" w:rsidRDefault="00103432" w:rsidP="00691E20">
            <w:pPr>
              <w:rPr>
                <w:rFonts w:ascii="Times New Roman" w:hAnsi="Times New Roman" w:cs="Times New Roman"/>
                <w:lang w:val="uk-UA"/>
              </w:rPr>
            </w:pPr>
            <w:r w:rsidRPr="00EA2630">
              <w:rPr>
                <w:rFonts w:ascii="Times New Roman" w:hAnsi="Times New Roman" w:cs="Times New Roman"/>
                <w:lang w:val="uk-UA"/>
              </w:rPr>
              <w:t>e</w:t>
            </w:r>
            <w:r w:rsidR="00F028B9">
              <w:rPr>
                <w:rFonts w:ascii="Times New Roman" w:hAnsi="Times New Roman" w:cs="Times New Roman"/>
                <w:lang w:val="uk-UA"/>
              </w:rPr>
              <w:t>–</w:t>
            </w:r>
            <w:r w:rsidR="002C5612">
              <w:rPr>
                <w:rFonts w:ascii="Times New Roman" w:hAnsi="Times New Roman" w:cs="Times New Roman"/>
                <w:lang w:val="uk-UA"/>
              </w:rPr>
              <w:t xml:space="preserve">mail: </w:t>
            </w:r>
            <w:hyperlink r:id="rId10" w:history="1">
              <w:r w:rsidR="002C5612" w:rsidRPr="004C25C8">
                <w:rPr>
                  <w:rStyle w:val="a4"/>
                  <w:rFonts w:ascii="Times New Roman" w:hAnsi="Times New Roman" w:cs="Times New Roman"/>
                  <w:lang w:val="uk-UA"/>
                </w:rPr>
                <w:t>spechimagro.com@gmail.com</w:t>
              </w:r>
            </w:hyperlink>
          </w:p>
          <w:p w14:paraId="11573602" w14:textId="77777777" w:rsidR="00103432" w:rsidRPr="00EA2630" w:rsidRDefault="00103432" w:rsidP="00691E20">
            <w:pPr>
              <w:rPr>
                <w:rFonts w:ascii="Times New Roman" w:hAnsi="Times New Roman" w:cs="Times New Roman"/>
                <w:lang w:val="uk-UA"/>
              </w:rPr>
            </w:pPr>
            <w:r w:rsidRPr="00EA2630">
              <w:rPr>
                <w:rFonts w:ascii="Times New Roman" w:hAnsi="Times New Roman" w:cs="Times New Roman"/>
                <w:lang w:val="uk-UA"/>
              </w:rPr>
              <w:t>Тел./факс: (04744) 3</w:t>
            </w:r>
            <w:r w:rsidR="00F028B9">
              <w:rPr>
                <w:rFonts w:ascii="Times New Roman" w:hAnsi="Times New Roman" w:cs="Times New Roman"/>
                <w:lang w:val="uk-UA"/>
              </w:rPr>
              <w:t>–</w:t>
            </w:r>
            <w:r w:rsidRPr="00EA2630">
              <w:rPr>
                <w:rFonts w:ascii="Times New Roman" w:hAnsi="Times New Roman" w:cs="Times New Roman"/>
                <w:lang w:val="uk-UA"/>
              </w:rPr>
              <w:t>75</w:t>
            </w:r>
            <w:r w:rsidR="00F028B9">
              <w:rPr>
                <w:rFonts w:ascii="Times New Roman" w:hAnsi="Times New Roman" w:cs="Times New Roman"/>
                <w:lang w:val="uk-UA"/>
              </w:rPr>
              <w:t>–</w:t>
            </w:r>
            <w:r w:rsidRPr="00EA2630">
              <w:rPr>
                <w:rFonts w:ascii="Times New Roman" w:hAnsi="Times New Roman" w:cs="Times New Roman"/>
                <w:lang w:val="uk-UA"/>
              </w:rPr>
              <w:t>75</w:t>
            </w:r>
          </w:p>
          <w:p w14:paraId="11573603" w14:textId="5E413D35" w:rsidR="00103432" w:rsidRDefault="009055F7" w:rsidP="00691E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Тел. моб.:</w:t>
            </w:r>
            <w:r w:rsidR="00286DA3">
              <w:rPr>
                <w:rFonts w:ascii="Times New Roman" w:hAnsi="Times New Roman" w:cs="Times New Roman"/>
                <w:lang w:val="uk-UA"/>
              </w:rPr>
              <w:t xml:space="preserve"> (067)</w:t>
            </w:r>
            <w:r w:rsidR="00993E74">
              <w:rPr>
                <w:rFonts w:ascii="Times New Roman" w:hAnsi="Times New Roman" w:cs="Times New Roman"/>
                <w:lang w:val="uk-UA"/>
              </w:rPr>
              <w:t>393-05</w:t>
            </w:r>
            <w:r w:rsidR="005A4B43">
              <w:rPr>
                <w:rFonts w:ascii="Times New Roman" w:hAnsi="Times New Roman" w:cs="Times New Roman"/>
                <w:lang w:val="uk-UA"/>
              </w:rPr>
              <w:t>-</w:t>
            </w:r>
            <w:r w:rsidR="00993E74">
              <w:rPr>
                <w:rFonts w:ascii="Times New Roman" w:hAnsi="Times New Roman" w:cs="Times New Roman"/>
                <w:lang w:val="uk-UA"/>
              </w:rPr>
              <w:t>32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(06</w:t>
            </w:r>
            <w:r w:rsidR="00585819">
              <w:rPr>
                <w:rFonts w:ascii="Times New Roman" w:hAnsi="Times New Roman" w:cs="Times New Roman"/>
              </w:rPr>
              <w:t>3</w:t>
            </w:r>
            <w:r w:rsidRPr="00EA2630">
              <w:rPr>
                <w:rFonts w:ascii="Times New Roman" w:hAnsi="Times New Roman" w:cs="Times New Roman"/>
              </w:rPr>
              <w:t>)230</w:t>
            </w:r>
            <w:r>
              <w:rPr>
                <w:rFonts w:ascii="Times New Roman" w:hAnsi="Times New Roman" w:cs="Times New Roman"/>
              </w:rPr>
              <w:t>–</w:t>
            </w:r>
            <w:r w:rsidRPr="00EA2630">
              <w:rPr>
                <w:rFonts w:ascii="Times New Roman" w:hAnsi="Times New Roman" w:cs="Times New Roman"/>
              </w:rPr>
              <w:t>56</w:t>
            </w:r>
            <w:r>
              <w:rPr>
                <w:rFonts w:ascii="Times New Roman" w:hAnsi="Times New Roman" w:cs="Times New Roman"/>
              </w:rPr>
              <w:t>–</w:t>
            </w:r>
            <w:r w:rsidRPr="00EA2630">
              <w:rPr>
                <w:rFonts w:ascii="Times New Roman" w:hAnsi="Times New Roman" w:cs="Times New Roman"/>
              </w:rPr>
              <w:t>56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B1261">
              <w:rPr>
                <w:rFonts w:ascii="Times New Roman" w:hAnsi="Times New Roman" w:cs="Times New Roman"/>
              </w:rPr>
              <w:t>(068</w:t>
            </w:r>
            <w:r w:rsidR="00103432" w:rsidRPr="00EA2630">
              <w:rPr>
                <w:rFonts w:ascii="Times New Roman" w:hAnsi="Times New Roman" w:cs="Times New Roman"/>
              </w:rPr>
              <w:t>)230</w:t>
            </w:r>
            <w:r w:rsidR="00F028B9">
              <w:rPr>
                <w:rFonts w:ascii="Times New Roman" w:hAnsi="Times New Roman" w:cs="Times New Roman"/>
              </w:rPr>
              <w:t>–</w:t>
            </w:r>
            <w:r w:rsidR="00103432" w:rsidRPr="00EA2630">
              <w:rPr>
                <w:rFonts w:ascii="Times New Roman" w:hAnsi="Times New Roman" w:cs="Times New Roman"/>
              </w:rPr>
              <w:t>56</w:t>
            </w:r>
            <w:r w:rsidR="00F028B9">
              <w:rPr>
                <w:rFonts w:ascii="Times New Roman" w:hAnsi="Times New Roman" w:cs="Times New Roman"/>
              </w:rPr>
              <w:t>–</w:t>
            </w:r>
            <w:r w:rsidR="00103432" w:rsidRPr="00EA2630">
              <w:rPr>
                <w:rFonts w:ascii="Times New Roman" w:hAnsi="Times New Roman" w:cs="Times New Roman"/>
              </w:rPr>
              <w:t>56</w:t>
            </w:r>
          </w:p>
          <w:p w14:paraId="11573604" w14:textId="77777777" w:rsidR="00103432" w:rsidRDefault="00103432" w:rsidP="00CB6E2B">
            <w:pPr>
              <w:rPr>
                <w:lang w:val="uk-UA"/>
              </w:rPr>
            </w:pPr>
          </w:p>
        </w:tc>
      </w:tr>
    </w:tbl>
    <w:p w14:paraId="11573606" w14:textId="7FF05C86" w:rsidR="00703710" w:rsidRPr="00D45E54" w:rsidRDefault="00793C25" w:rsidP="00793C25">
      <w:pPr>
        <w:ind w:left="6372"/>
        <w:rPr>
          <w:lang w:val="uk-UA"/>
        </w:rPr>
      </w:pPr>
      <w:r w:rsidRPr="00D45E54">
        <w:rPr>
          <w:rFonts w:ascii="Times New Roman" w:hAnsi="Times New Roman" w:cs="Times New Roman"/>
          <w:b/>
          <w:lang w:val="uk-UA"/>
        </w:rPr>
        <w:t>Керівнику підприємства</w:t>
      </w:r>
    </w:p>
    <w:p w14:paraId="11573607" w14:textId="39791CE2" w:rsidR="004A7915" w:rsidRPr="00D45E54" w:rsidRDefault="004714F2" w:rsidP="00DA3AE9">
      <w:pPr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                                 </w:t>
      </w:r>
      <w:r w:rsidR="00A239E3" w:rsidRPr="00D45E54">
        <w:rPr>
          <w:rFonts w:ascii="Times New Roman" w:hAnsi="Times New Roman" w:cs="Times New Roman"/>
          <w:b/>
          <w:lang w:val="uk-UA"/>
        </w:rPr>
        <w:t>КОМЕРЦІЙНА  ПРОПОЗИЦІЯ</w:t>
      </w:r>
      <w:r>
        <w:rPr>
          <w:rFonts w:ascii="Times New Roman" w:hAnsi="Times New Roman" w:cs="Times New Roman"/>
          <w:b/>
          <w:lang w:val="uk-UA"/>
        </w:rPr>
        <w:t xml:space="preserve">                                     </w:t>
      </w:r>
      <w:r w:rsidRPr="00136FA9">
        <w:rPr>
          <w:rFonts w:ascii="Times New Roman" w:hAnsi="Times New Roman" w:cs="Times New Roman"/>
          <w:b/>
          <w:i/>
          <w:iCs/>
          <w:lang w:val="uk-UA"/>
        </w:rPr>
        <w:t>09</w:t>
      </w:r>
      <w:r w:rsidR="00136FA9" w:rsidRPr="00136FA9">
        <w:rPr>
          <w:rFonts w:ascii="Times New Roman" w:hAnsi="Times New Roman" w:cs="Times New Roman"/>
          <w:b/>
          <w:i/>
          <w:iCs/>
          <w:lang w:val="uk-UA"/>
        </w:rPr>
        <w:t>.08.2021</w:t>
      </w:r>
    </w:p>
    <w:tbl>
      <w:tblPr>
        <w:tblStyle w:val="a3"/>
        <w:tblW w:w="1094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835"/>
        <w:gridCol w:w="1134"/>
        <w:gridCol w:w="1417"/>
        <w:gridCol w:w="1985"/>
        <w:gridCol w:w="1984"/>
        <w:gridCol w:w="1564"/>
        <w:gridCol w:w="29"/>
      </w:tblGrid>
      <w:tr w:rsidR="00D45E54" w:rsidRPr="00D45E54" w14:paraId="11573609" w14:textId="77777777" w:rsidTr="000E4786">
        <w:tc>
          <w:tcPr>
            <w:tcW w:w="10948" w:type="dxa"/>
            <w:gridSpan w:val="7"/>
            <w:shd w:val="clear" w:color="auto" w:fill="9BBB59" w:themeFill="accent3"/>
            <w:vAlign w:val="center"/>
          </w:tcPr>
          <w:p w14:paraId="11573608" w14:textId="77777777" w:rsidR="00D45E54" w:rsidRPr="00D45E54" w:rsidRDefault="00D45E54" w:rsidP="00F9606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45E54">
              <w:rPr>
                <w:rFonts w:ascii="Times New Roman" w:hAnsi="Times New Roman" w:cs="Times New Roman"/>
                <w:b/>
                <w:lang w:val="uk-UA"/>
              </w:rPr>
              <w:t>Добриво</w:t>
            </w:r>
          </w:p>
        </w:tc>
      </w:tr>
      <w:tr w:rsidR="00D45E54" w:rsidRPr="00D45E54" w14:paraId="11573611" w14:textId="77777777" w:rsidTr="000E4786">
        <w:trPr>
          <w:gridAfter w:val="1"/>
          <w:wAfter w:w="29" w:type="dxa"/>
          <w:trHeight w:val="1163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57360A" w14:textId="77777777" w:rsidR="00D45E54" w:rsidRPr="00D45E54" w:rsidRDefault="00D45E54" w:rsidP="00F960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45E54">
              <w:rPr>
                <w:rFonts w:ascii="Times New Roman" w:hAnsi="Times New Roman" w:cs="Times New Roman"/>
                <w:b/>
                <w:lang w:val="uk-UA"/>
              </w:rPr>
              <w:t>Марка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57360B" w14:textId="77777777" w:rsidR="00D45E54" w:rsidRPr="00D45E54" w:rsidRDefault="00D45E54" w:rsidP="00F960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45E54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57360C" w14:textId="77777777" w:rsidR="00D45E54" w:rsidRPr="00D45E54" w:rsidRDefault="00D45E54" w:rsidP="00F960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45E54">
              <w:rPr>
                <w:rFonts w:ascii="Times New Roman" w:hAnsi="Times New Roman" w:cs="Times New Roman"/>
                <w:b/>
                <w:lang w:val="uk-UA"/>
              </w:rPr>
              <w:t>Виробник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57360D" w14:textId="77777777" w:rsidR="00D45E54" w:rsidRPr="00D45E54" w:rsidRDefault="00D45E54" w:rsidP="00F960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45E54">
              <w:rPr>
                <w:rFonts w:ascii="Times New Roman" w:hAnsi="Times New Roman" w:cs="Times New Roman"/>
                <w:b/>
                <w:lang w:val="uk-UA"/>
              </w:rPr>
              <w:t>Місце від</w:t>
            </w:r>
            <w:r w:rsidRPr="00D45E54">
              <w:rPr>
                <w:rFonts w:ascii="Times New Roman" w:hAnsi="Times New Roman" w:cs="Times New Roman"/>
                <w:b/>
              </w:rPr>
              <w:t>вантаження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57360E" w14:textId="77777777" w:rsidR="00D45E54" w:rsidRPr="00D45E54" w:rsidRDefault="00D45E54" w:rsidP="00F960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45E54">
              <w:rPr>
                <w:rFonts w:ascii="Times New Roman" w:hAnsi="Times New Roman" w:cs="Times New Roman"/>
                <w:b/>
                <w:lang w:val="uk-UA"/>
              </w:rPr>
              <w:t>Тара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57360F" w14:textId="77777777" w:rsidR="00D45E54" w:rsidRPr="00D45E54" w:rsidRDefault="00D45E54" w:rsidP="00F96068">
            <w:pPr>
              <w:spacing w:line="276" w:lineRule="auto"/>
              <w:ind w:left="-108" w:right="-76"/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45E54">
              <w:rPr>
                <w:rFonts w:ascii="Times New Roman" w:hAnsi="Times New Roman" w:cs="Times New Roman"/>
                <w:b/>
              </w:rPr>
              <w:t>Ц</w:t>
            </w:r>
            <w:r w:rsidRPr="00D45E54">
              <w:rPr>
                <w:rFonts w:ascii="Times New Roman" w:hAnsi="Times New Roman" w:cs="Times New Roman"/>
                <w:b/>
                <w:lang w:val="uk-UA"/>
              </w:rPr>
              <w:t>і</w:t>
            </w:r>
            <w:r w:rsidRPr="00D45E54">
              <w:rPr>
                <w:rFonts w:ascii="Times New Roman" w:hAnsi="Times New Roman" w:cs="Times New Roman"/>
                <w:b/>
              </w:rPr>
              <w:t>на</w:t>
            </w:r>
          </w:p>
          <w:p w14:paraId="11573610" w14:textId="77777777" w:rsidR="00D45E54" w:rsidRPr="00D45E54" w:rsidRDefault="00D45E54" w:rsidP="00F96068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5E54">
              <w:rPr>
                <w:rFonts w:ascii="Times New Roman" w:hAnsi="Times New Roman" w:cs="Times New Roman"/>
                <w:b/>
                <w:lang w:val="uk-UA"/>
              </w:rPr>
              <w:t>з</w:t>
            </w:r>
            <w:r w:rsidRPr="00D45E54">
              <w:rPr>
                <w:rFonts w:ascii="Times New Roman" w:hAnsi="Times New Roman" w:cs="Times New Roman"/>
                <w:b/>
              </w:rPr>
              <w:t xml:space="preserve"> ПДВ*,</w:t>
            </w:r>
            <w:r w:rsidRPr="00D45E54">
              <w:rPr>
                <w:rFonts w:ascii="Times New Roman" w:hAnsi="Times New Roman" w:cs="Times New Roman"/>
                <w:b/>
                <w:lang w:val="uk-UA"/>
              </w:rPr>
              <w:br/>
            </w:r>
            <w:r w:rsidRPr="00D45E54">
              <w:rPr>
                <w:rFonts w:ascii="Times New Roman" w:hAnsi="Times New Roman" w:cs="Times New Roman"/>
                <w:b/>
              </w:rPr>
              <w:t>за 1 т, в грн</w:t>
            </w:r>
          </w:p>
        </w:tc>
      </w:tr>
      <w:tr w:rsidR="00F2336C" w:rsidRPr="00D45E54" w14:paraId="11573618" w14:textId="77777777" w:rsidTr="000E4786">
        <w:trPr>
          <w:gridAfter w:val="1"/>
          <w:wAfter w:w="29" w:type="dxa"/>
          <w:trHeight w:val="135"/>
        </w:trPr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11573612" w14:textId="77777777" w:rsidR="00F2336C" w:rsidRPr="00D45E54" w:rsidRDefault="00F2336C" w:rsidP="000E478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45E54">
              <w:rPr>
                <w:rFonts w:ascii="Times New Roman" w:hAnsi="Times New Roman" w:cs="Times New Roman"/>
                <w:b/>
                <w:lang w:val="uk-UA"/>
              </w:rPr>
              <w:t>Аміачна селітра (Б)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1573613" w14:textId="77777777" w:rsidR="00F2336C" w:rsidRPr="00D45E54" w:rsidRDefault="00F2336C" w:rsidP="00F2336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45E54">
              <w:rPr>
                <w:rFonts w:ascii="Times New Roman" w:hAnsi="Times New Roman" w:cs="Times New Roman"/>
                <w:b/>
              </w:rPr>
              <w:t>N–3</w:t>
            </w:r>
            <w:r w:rsidRPr="00D45E54">
              <w:rPr>
                <w:rFonts w:ascii="Times New Roman" w:hAnsi="Times New Roman" w:cs="Times New Roman"/>
                <w:b/>
                <w:lang w:val="uk-UA"/>
              </w:rPr>
              <w:t>4,</w:t>
            </w:r>
            <w:r>
              <w:rPr>
                <w:rFonts w:ascii="Times New Roman" w:hAnsi="Times New Roman" w:cs="Times New Roman"/>
                <w:b/>
                <w:lang w:val="uk-UA"/>
              </w:rPr>
              <w:t>4</w:t>
            </w:r>
          </w:p>
        </w:tc>
        <w:tc>
          <w:tcPr>
            <w:tcW w:w="1417" w:type="dxa"/>
            <w:vAlign w:val="center"/>
          </w:tcPr>
          <w:p w14:paraId="11573614" w14:textId="77777777" w:rsidR="00F2336C" w:rsidRPr="00B54980" w:rsidRDefault="00DD255C" w:rsidP="00F2336C">
            <w:pPr>
              <w:jc w:val="center"/>
              <w:rPr>
                <w:rFonts w:ascii="Times New Roman" w:hAnsi="Times New Roman" w:cs="Times New Roman"/>
                <w:b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573615" w14:textId="77777777" w:rsidR="00F2336C" w:rsidRPr="00D45E54" w:rsidRDefault="00F2336C" w:rsidP="00F2336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м.Христинівка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1573616" w14:textId="77777777" w:rsidR="00F2336C" w:rsidRPr="00D45E54" w:rsidRDefault="00E63853" w:rsidP="00DD255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Біг</w:t>
            </w:r>
            <w:r w:rsidR="00DD255C">
              <w:rPr>
                <w:rFonts w:ascii="Times New Roman" w:hAnsi="Times New Roman" w:cs="Times New Roman"/>
                <w:b/>
                <w:lang w:val="uk-UA"/>
              </w:rPr>
              <w:t>-б</w:t>
            </w:r>
            <w:r>
              <w:rPr>
                <w:rFonts w:ascii="Times New Roman" w:hAnsi="Times New Roman" w:cs="Times New Roman"/>
                <w:b/>
                <w:lang w:val="uk-UA"/>
              </w:rPr>
              <w:t>ег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1573617" w14:textId="38B3B76D" w:rsidR="00F2336C" w:rsidRDefault="00621F97" w:rsidP="00FB1B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387122">
              <w:rPr>
                <w:rFonts w:ascii="Times New Roman" w:hAnsi="Times New Roman" w:cs="Times New Roman"/>
                <w:b/>
                <w:lang w:val="en-US"/>
              </w:rPr>
              <w:t>35</w:t>
            </w:r>
            <w:r>
              <w:rPr>
                <w:rFonts w:ascii="Times New Roman" w:hAnsi="Times New Roman" w:cs="Times New Roman"/>
                <w:b/>
                <w:lang w:val="uk-UA"/>
              </w:rPr>
              <w:t>00</w:t>
            </w:r>
          </w:p>
        </w:tc>
      </w:tr>
      <w:tr w:rsidR="00F2336C" w:rsidRPr="00D45E54" w14:paraId="1157361F" w14:textId="77777777" w:rsidTr="000E4786">
        <w:trPr>
          <w:gridAfter w:val="1"/>
          <w:wAfter w:w="29" w:type="dxa"/>
          <w:trHeight w:val="420"/>
        </w:trPr>
        <w:tc>
          <w:tcPr>
            <w:tcW w:w="2835" w:type="dxa"/>
            <w:vAlign w:val="center"/>
          </w:tcPr>
          <w:p w14:paraId="11573619" w14:textId="77777777" w:rsidR="00F2336C" w:rsidRPr="00D45E54" w:rsidRDefault="00F2336C" w:rsidP="000E4786">
            <w:pPr>
              <w:ind w:left="-108" w:right="-114"/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Карбамід</w:t>
            </w:r>
          </w:p>
        </w:tc>
        <w:tc>
          <w:tcPr>
            <w:tcW w:w="1134" w:type="dxa"/>
            <w:vAlign w:val="center"/>
          </w:tcPr>
          <w:p w14:paraId="1157361A" w14:textId="77777777" w:rsidR="00F2336C" w:rsidRPr="00D45E54" w:rsidRDefault="00F2336C" w:rsidP="00F2336C">
            <w:pPr>
              <w:ind w:left="-190" w:right="-113"/>
              <w:contextualSpacing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1157361B" w14:textId="77777777" w:rsidR="00F2336C" w:rsidRPr="00D45E54" w:rsidRDefault="00F2336C" w:rsidP="00F2336C">
            <w:pPr>
              <w:ind w:left="-287" w:right="-108"/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Україна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157361C" w14:textId="77777777" w:rsidR="00F2336C" w:rsidRPr="00D45E54" w:rsidRDefault="00F2336C" w:rsidP="00F2336C">
            <w:pPr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м.Хистинівка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157361D" w14:textId="77777777" w:rsidR="00F2336C" w:rsidRPr="00D45E54" w:rsidRDefault="00F2336C" w:rsidP="00DD255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45E54">
              <w:rPr>
                <w:rFonts w:ascii="Times New Roman" w:hAnsi="Times New Roman" w:cs="Times New Roman"/>
                <w:b/>
                <w:lang w:val="uk-UA"/>
              </w:rPr>
              <w:t>Біг</w:t>
            </w:r>
            <w:r w:rsidR="00DD255C">
              <w:rPr>
                <w:rFonts w:ascii="Times New Roman" w:hAnsi="Times New Roman" w:cs="Times New Roman"/>
                <w:b/>
                <w:lang w:val="uk-UA"/>
              </w:rPr>
              <w:t>-б</w:t>
            </w:r>
            <w:r w:rsidRPr="00D45E54">
              <w:rPr>
                <w:rFonts w:ascii="Times New Roman" w:hAnsi="Times New Roman" w:cs="Times New Roman"/>
                <w:b/>
                <w:lang w:val="uk-UA"/>
              </w:rPr>
              <w:t>ег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157361E" w14:textId="40FF4967" w:rsidR="00F2336C" w:rsidRPr="00D45E54" w:rsidRDefault="00A33CCA" w:rsidP="00FB1B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FB1BC4">
              <w:rPr>
                <w:rFonts w:ascii="Times New Roman" w:hAnsi="Times New Roman" w:cs="Times New Roman"/>
                <w:b/>
                <w:lang w:val="uk-UA"/>
              </w:rPr>
              <w:t>6</w:t>
            </w:r>
            <w:r w:rsidR="00B879C9">
              <w:rPr>
                <w:rFonts w:ascii="Times New Roman" w:hAnsi="Times New Roman" w:cs="Times New Roman"/>
                <w:b/>
                <w:lang w:val="en-US"/>
              </w:rPr>
              <w:t>8</w:t>
            </w:r>
            <w:r w:rsidR="00621F97">
              <w:rPr>
                <w:rFonts w:ascii="Times New Roman" w:hAnsi="Times New Roman" w:cs="Times New Roman"/>
                <w:b/>
                <w:lang w:val="uk-UA"/>
              </w:rPr>
              <w:t>00</w:t>
            </w:r>
          </w:p>
        </w:tc>
      </w:tr>
      <w:tr w:rsidR="00F2336C" w:rsidRPr="00D45E54" w14:paraId="11573627" w14:textId="77777777" w:rsidTr="000E4786">
        <w:trPr>
          <w:gridAfter w:val="1"/>
          <w:wAfter w:w="29" w:type="dxa"/>
          <w:trHeight w:val="420"/>
        </w:trPr>
        <w:tc>
          <w:tcPr>
            <w:tcW w:w="2835" w:type="dxa"/>
            <w:vAlign w:val="center"/>
          </w:tcPr>
          <w:p w14:paraId="11573620" w14:textId="77777777" w:rsidR="00F2336C" w:rsidRPr="00D45E54" w:rsidRDefault="00F2336C" w:rsidP="000E478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45E54">
              <w:rPr>
                <w:rFonts w:ascii="Times New Roman" w:hAnsi="Times New Roman" w:cs="Times New Roman"/>
                <w:b/>
                <w:lang w:val="uk-UA"/>
              </w:rPr>
              <w:t>Сульфат амонію</w:t>
            </w:r>
          </w:p>
          <w:p w14:paraId="11573621" w14:textId="77777777" w:rsidR="00F2336C" w:rsidRDefault="00F2336C" w:rsidP="000E4786">
            <w:pPr>
              <w:ind w:left="-108" w:right="-114"/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11573622" w14:textId="77777777" w:rsidR="00F2336C" w:rsidRPr="00D45E54" w:rsidRDefault="00F2336C" w:rsidP="00F2336C">
            <w:pPr>
              <w:ind w:left="-190" w:right="-113"/>
              <w:contextualSpacing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11573623" w14:textId="77777777" w:rsidR="00F2336C" w:rsidRDefault="00F2336C" w:rsidP="00F2336C">
            <w:pPr>
              <w:ind w:left="-287" w:right="-108"/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640E8">
              <w:rPr>
                <w:rFonts w:ascii="Times New Roman" w:hAnsi="Times New Roman" w:cs="Times New Roman"/>
                <w:b/>
                <w:lang w:val="uk-UA"/>
              </w:rPr>
              <w:t>Грузія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1573624" w14:textId="77777777" w:rsidR="00F2336C" w:rsidRDefault="00F2336C" w:rsidP="00F2336C">
            <w:pPr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м.Христинівка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1573625" w14:textId="77777777" w:rsidR="00F2336C" w:rsidRPr="00D45E54" w:rsidRDefault="00E63853" w:rsidP="00DD255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Біг</w:t>
            </w:r>
            <w:r w:rsidR="00DD255C">
              <w:rPr>
                <w:rFonts w:ascii="Times New Roman" w:hAnsi="Times New Roman" w:cs="Times New Roman"/>
                <w:b/>
                <w:lang w:val="uk-UA"/>
              </w:rPr>
              <w:t>-б</w:t>
            </w:r>
            <w:r>
              <w:rPr>
                <w:rFonts w:ascii="Times New Roman" w:hAnsi="Times New Roman" w:cs="Times New Roman"/>
                <w:b/>
                <w:lang w:val="uk-UA"/>
              </w:rPr>
              <w:t>ег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1573626" w14:textId="4E6BEB47" w:rsidR="00F2336C" w:rsidRPr="00FE414F" w:rsidRDefault="00FE414F" w:rsidP="00FB1B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7500</w:t>
            </w:r>
          </w:p>
        </w:tc>
      </w:tr>
      <w:tr w:rsidR="00114FCF" w14:paraId="1157362E" w14:textId="77777777" w:rsidTr="000E4786">
        <w:trPr>
          <w:gridAfter w:val="1"/>
          <w:wAfter w:w="29" w:type="dxa"/>
          <w:trHeight w:val="420"/>
        </w:trPr>
        <w:tc>
          <w:tcPr>
            <w:tcW w:w="2835" w:type="dxa"/>
            <w:vAlign w:val="center"/>
          </w:tcPr>
          <w:p w14:paraId="11573628" w14:textId="77777777" w:rsidR="00114FCF" w:rsidRDefault="00AD310E" w:rsidP="000E478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D310E">
              <w:rPr>
                <w:rFonts w:ascii="Times New Roman" w:hAnsi="Times New Roman" w:cs="Times New Roman"/>
                <w:b/>
                <w:lang w:val="uk-UA"/>
              </w:rPr>
              <w:t>Сульфоамофос NP(CaS) 10:20(3,5:17)</w:t>
            </w:r>
          </w:p>
        </w:tc>
        <w:tc>
          <w:tcPr>
            <w:tcW w:w="1134" w:type="dxa"/>
            <w:vAlign w:val="center"/>
          </w:tcPr>
          <w:p w14:paraId="11573629" w14:textId="77777777" w:rsidR="00114FCF" w:rsidRPr="00D45E54" w:rsidRDefault="00114FCF" w:rsidP="00BA3E93">
            <w:pPr>
              <w:ind w:left="-190" w:right="-113"/>
              <w:contextualSpacing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1157362A" w14:textId="77777777" w:rsidR="00114FCF" w:rsidRDefault="00262C82" w:rsidP="00BA3E93">
            <w:pPr>
              <w:ind w:left="-287" w:right="-108"/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Польща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157362B" w14:textId="77777777" w:rsidR="00114FCF" w:rsidRDefault="00114FCF" w:rsidP="00BA3E93">
            <w:pPr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м.Христинівка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157362C" w14:textId="77777777" w:rsidR="00114FCF" w:rsidRPr="00D45E54" w:rsidRDefault="00114FCF" w:rsidP="00DD255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Біг</w:t>
            </w:r>
            <w:r w:rsidR="00DD255C">
              <w:rPr>
                <w:rFonts w:ascii="Times New Roman" w:hAnsi="Times New Roman" w:cs="Times New Roman"/>
                <w:b/>
                <w:lang w:val="uk-UA"/>
              </w:rPr>
              <w:t>-б</w:t>
            </w:r>
            <w:r>
              <w:rPr>
                <w:rFonts w:ascii="Times New Roman" w:hAnsi="Times New Roman" w:cs="Times New Roman"/>
                <w:b/>
                <w:lang w:val="uk-UA"/>
              </w:rPr>
              <w:t>ег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157362D" w14:textId="04089DEF" w:rsidR="00114FCF" w:rsidRDefault="00114FCF" w:rsidP="00FB1B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16</w:t>
            </w:r>
            <w:r w:rsidR="00FE414F">
              <w:rPr>
                <w:rFonts w:ascii="Times New Roman" w:hAnsi="Times New Roman" w:cs="Times New Roman"/>
                <w:b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FB1BC4">
              <w:rPr>
                <w:rFonts w:ascii="Times New Roman" w:hAnsi="Times New Roman" w:cs="Times New Roman"/>
                <w:b/>
                <w:lang w:val="uk-UA"/>
              </w:rPr>
              <w:t>0</w:t>
            </w:r>
          </w:p>
        </w:tc>
      </w:tr>
      <w:tr w:rsidR="00FB1BC4" w14:paraId="11573637" w14:textId="77777777" w:rsidTr="000E4786">
        <w:trPr>
          <w:gridAfter w:val="1"/>
          <w:wAfter w:w="29" w:type="dxa"/>
          <w:trHeight w:val="420"/>
        </w:trPr>
        <w:tc>
          <w:tcPr>
            <w:tcW w:w="2835" w:type="dxa"/>
            <w:vAlign w:val="center"/>
          </w:tcPr>
          <w:p w14:paraId="1157362F" w14:textId="77777777" w:rsidR="00FB1BC4" w:rsidRDefault="00FB1BC4" w:rsidP="000E4786">
            <w:pPr>
              <w:ind w:left="-244" w:firstLine="244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1573630" w14:textId="77777777" w:rsidR="00FB1BC4" w:rsidRDefault="00FB1BC4" w:rsidP="000E4786">
            <w:pPr>
              <w:ind w:left="-244" w:firstLine="244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D255C">
              <w:rPr>
                <w:rFonts w:ascii="Times New Roman" w:hAnsi="Times New Roman" w:cs="Times New Roman"/>
                <w:b/>
                <w:lang w:val="uk-UA"/>
              </w:rPr>
              <w:t>Поліфоска 8 NPK (S) 8:24:24 (9)</w:t>
            </w:r>
          </w:p>
          <w:p w14:paraId="11573631" w14:textId="77777777" w:rsidR="00FB1BC4" w:rsidRPr="00AD310E" w:rsidRDefault="00FB1BC4" w:rsidP="000E4786">
            <w:pPr>
              <w:ind w:left="-244" w:firstLine="244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11573632" w14:textId="77777777" w:rsidR="00FB1BC4" w:rsidRPr="00D45E54" w:rsidRDefault="00FB1BC4" w:rsidP="00BA3E93">
            <w:pPr>
              <w:ind w:left="-190" w:right="-113"/>
              <w:contextualSpacing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11573633" w14:textId="77777777" w:rsidR="00FB1BC4" w:rsidRDefault="00DD255C" w:rsidP="00BA3E93">
            <w:pPr>
              <w:ind w:left="-287" w:right="-108"/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Польща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1573634" w14:textId="77777777" w:rsidR="00FB1BC4" w:rsidRDefault="00DD255C" w:rsidP="00BA3E93">
            <w:pPr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м.Христинівка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1573635" w14:textId="77777777" w:rsidR="00FB1BC4" w:rsidRDefault="00DD255C" w:rsidP="00DD255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Біг-бег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1573636" w14:textId="77777777" w:rsidR="00FB1BC4" w:rsidRDefault="00DD255C" w:rsidP="00FB1B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21400</w:t>
            </w:r>
          </w:p>
        </w:tc>
      </w:tr>
      <w:tr w:rsidR="00DD255C" w14:paraId="11573640" w14:textId="77777777" w:rsidTr="000E4786">
        <w:trPr>
          <w:gridAfter w:val="1"/>
          <w:wAfter w:w="29" w:type="dxa"/>
          <w:trHeight w:val="420"/>
        </w:trPr>
        <w:tc>
          <w:tcPr>
            <w:tcW w:w="2835" w:type="dxa"/>
            <w:vAlign w:val="center"/>
          </w:tcPr>
          <w:p w14:paraId="11573638" w14:textId="77777777" w:rsidR="00DD255C" w:rsidRDefault="00DD255C" w:rsidP="000E4786">
            <w:pPr>
              <w:ind w:left="-244" w:firstLine="244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1573639" w14:textId="77777777" w:rsidR="00DD255C" w:rsidRDefault="00DD255C" w:rsidP="000E4786">
            <w:pPr>
              <w:ind w:left="-244" w:firstLine="244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D255C">
              <w:rPr>
                <w:rFonts w:ascii="Times New Roman" w:hAnsi="Times New Roman" w:cs="Times New Roman"/>
                <w:b/>
                <w:lang w:val="uk-UA"/>
              </w:rPr>
              <w:t>Супрофос 18 з бором NPK (Ca, S) 4-10-18- (8,5-24) + B</w:t>
            </w:r>
          </w:p>
          <w:p w14:paraId="1157363A" w14:textId="77777777" w:rsidR="00DD255C" w:rsidRDefault="00DD255C" w:rsidP="000E4786">
            <w:pPr>
              <w:ind w:left="-244" w:firstLine="244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1157363B" w14:textId="77777777" w:rsidR="00DD255C" w:rsidRPr="00FB1BC4" w:rsidRDefault="00DD255C" w:rsidP="00DD255C">
            <w:pPr>
              <w:ind w:left="-190" w:right="-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Align w:val="center"/>
          </w:tcPr>
          <w:p w14:paraId="1157363C" w14:textId="77777777" w:rsidR="00DD255C" w:rsidRDefault="00DD255C" w:rsidP="00DD255C">
            <w:pPr>
              <w:ind w:left="-287" w:right="-108"/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Польща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157363D" w14:textId="77777777" w:rsidR="00DD255C" w:rsidRDefault="00DD255C" w:rsidP="00DD255C">
            <w:pPr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м.Христинівка</w:t>
            </w:r>
          </w:p>
        </w:tc>
        <w:tc>
          <w:tcPr>
            <w:tcW w:w="1984" w:type="dxa"/>
            <w:shd w:val="clear" w:color="auto" w:fill="auto"/>
          </w:tcPr>
          <w:p w14:paraId="1157363E" w14:textId="77777777" w:rsidR="00DD255C" w:rsidRDefault="00DD255C" w:rsidP="00DD255C">
            <w:pPr>
              <w:jc w:val="center"/>
            </w:pPr>
            <w:r w:rsidRPr="00EB2D84">
              <w:rPr>
                <w:rFonts w:ascii="Times New Roman" w:hAnsi="Times New Roman" w:cs="Times New Roman"/>
                <w:b/>
                <w:lang w:val="uk-UA"/>
              </w:rPr>
              <w:t>Біг-бег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157363F" w14:textId="77777777" w:rsidR="00DD255C" w:rsidRDefault="00DD255C" w:rsidP="00DD25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13050</w:t>
            </w:r>
          </w:p>
        </w:tc>
      </w:tr>
      <w:tr w:rsidR="00DD255C" w14:paraId="1157364A" w14:textId="77777777" w:rsidTr="000E4786">
        <w:trPr>
          <w:gridAfter w:val="1"/>
          <w:wAfter w:w="29" w:type="dxa"/>
          <w:trHeight w:val="420"/>
        </w:trPr>
        <w:tc>
          <w:tcPr>
            <w:tcW w:w="2835" w:type="dxa"/>
            <w:vAlign w:val="center"/>
          </w:tcPr>
          <w:p w14:paraId="11573641" w14:textId="77777777" w:rsidR="000E4786" w:rsidRDefault="00DD255C" w:rsidP="000E4786">
            <w:pPr>
              <w:ind w:left="-244" w:firstLine="244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D255C">
              <w:rPr>
                <w:rFonts w:ascii="Times New Roman" w:hAnsi="Times New Roman" w:cs="Times New Roman"/>
                <w:b/>
                <w:lang w:val="uk-UA"/>
              </w:rPr>
              <w:t>Супрофос 18 з</w:t>
            </w:r>
          </w:p>
          <w:p w14:paraId="11573642" w14:textId="77777777" w:rsidR="000E4786" w:rsidRDefault="00DD255C" w:rsidP="000E4786">
            <w:pPr>
              <w:ind w:left="-244" w:firstLine="244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D255C">
              <w:rPr>
                <w:rFonts w:ascii="Times New Roman" w:hAnsi="Times New Roman" w:cs="Times New Roman"/>
                <w:b/>
                <w:lang w:val="uk-UA"/>
              </w:rPr>
              <w:t xml:space="preserve">мікроелементами NPK </w:t>
            </w:r>
          </w:p>
          <w:p w14:paraId="11573643" w14:textId="77777777" w:rsidR="00DD255C" w:rsidRDefault="00DD255C" w:rsidP="000E4786">
            <w:pPr>
              <w:ind w:left="-244" w:firstLine="244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D255C">
              <w:rPr>
                <w:rFonts w:ascii="Times New Roman" w:hAnsi="Times New Roman" w:cs="Times New Roman"/>
                <w:b/>
                <w:lang w:val="uk-UA"/>
              </w:rPr>
              <w:t>(Ca, S) 4-10-18- (8,5-24) + B, Cu, Mn, Zn</w:t>
            </w:r>
          </w:p>
          <w:p w14:paraId="11573644" w14:textId="77777777" w:rsidR="00DD255C" w:rsidRDefault="00DD255C" w:rsidP="000E4786">
            <w:pPr>
              <w:ind w:left="-244" w:firstLine="244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11573645" w14:textId="77777777" w:rsidR="00DD255C" w:rsidRPr="000E4786" w:rsidRDefault="00DD255C" w:rsidP="00DD255C">
            <w:pPr>
              <w:ind w:left="-190" w:right="-113"/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11573646" w14:textId="77777777" w:rsidR="00DD255C" w:rsidRDefault="00DD255C" w:rsidP="00DD255C">
            <w:pPr>
              <w:ind w:left="-287" w:right="-108"/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Польща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1573647" w14:textId="77777777" w:rsidR="00DD255C" w:rsidRDefault="00DD255C" w:rsidP="00DD255C">
            <w:pPr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м.Христинівка</w:t>
            </w:r>
          </w:p>
        </w:tc>
        <w:tc>
          <w:tcPr>
            <w:tcW w:w="1984" w:type="dxa"/>
            <w:shd w:val="clear" w:color="auto" w:fill="auto"/>
          </w:tcPr>
          <w:p w14:paraId="11573648" w14:textId="77777777" w:rsidR="00DD255C" w:rsidRDefault="00DD255C" w:rsidP="00DD255C">
            <w:pPr>
              <w:jc w:val="center"/>
            </w:pPr>
            <w:r w:rsidRPr="00EB2D84">
              <w:rPr>
                <w:rFonts w:ascii="Times New Roman" w:hAnsi="Times New Roman" w:cs="Times New Roman"/>
                <w:b/>
                <w:lang w:val="uk-UA"/>
              </w:rPr>
              <w:t>Біг-бег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1573649" w14:textId="77777777" w:rsidR="00DD255C" w:rsidRDefault="00DD255C" w:rsidP="00DD25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13950</w:t>
            </w:r>
          </w:p>
        </w:tc>
      </w:tr>
      <w:tr w:rsidR="00DD255C" w14:paraId="11573651" w14:textId="77777777" w:rsidTr="000E4786">
        <w:trPr>
          <w:gridAfter w:val="1"/>
          <w:wAfter w:w="29" w:type="dxa"/>
          <w:trHeight w:val="420"/>
        </w:trPr>
        <w:tc>
          <w:tcPr>
            <w:tcW w:w="2835" w:type="dxa"/>
            <w:tcBorders>
              <w:bottom w:val="single" w:sz="6" w:space="0" w:color="000000"/>
            </w:tcBorders>
          </w:tcPr>
          <w:p w14:paraId="1157364B" w14:textId="77777777" w:rsidR="00DD255C" w:rsidRPr="00DD255C" w:rsidRDefault="00DD255C" w:rsidP="000E4786">
            <w:pPr>
              <w:ind w:left="-244" w:firstLine="244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D255C">
              <w:rPr>
                <w:rFonts w:ascii="Times New Roman" w:hAnsi="Times New Roman" w:cs="Times New Roman"/>
                <w:b/>
                <w:lang w:val="uk-UA"/>
              </w:rPr>
              <w:t>Супрофос 12 NPK (S) 4-12-12 (25)</w:t>
            </w:r>
          </w:p>
        </w:tc>
        <w:tc>
          <w:tcPr>
            <w:tcW w:w="1134" w:type="dxa"/>
            <w:vAlign w:val="center"/>
          </w:tcPr>
          <w:p w14:paraId="1157364C" w14:textId="77777777" w:rsidR="00DD255C" w:rsidRPr="00FB1BC4" w:rsidRDefault="00DD255C" w:rsidP="00DD255C">
            <w:pPr>
              <w:ind w:left="-190" w:right="-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Align w:val="center"/>
          </w:tcPr>
          <w:p w14:paraId="1157364D" w14:textId="77777777" w:rsidR="00DD255C" w:rsidRDefault="00DD255C" w:rsidP="00DD255C">
            <w:pPr>
              <w:ind w:left="-287" w:right="-108"/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Польща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157364E" w14:textId="77777777" w:rsidR="00DD255C" w:rsidRDefault="00DD255C" w:rsidP="00DD255C">
            <w:pPr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м.Христинівка</w:t>
            </w:r>
          </w:p>
        </w:tc>
        <w:tc>
          <w:tcPr>
            <w:tcW w:w="1984" w:type="dxa"/>
            <w:shd w:val="clear" w:color="auto" w:fill="auto"/>
          </w:tcPr>
          <w:p w14:paraId="1157364F" w14:textId="77777777" w:rsidR="00DD255C" w:rsidRDefault="00DD255C" w:rsidP="00DD255C">
            <w:pPr>
              <w:jc w:val="center"/>
            </w:pPr>
            <w:r w:rsidRPr="00EB2D84">
              <w:rPr>
                <w:rFonts w:ascii="Times New Roman" w:hAnsi="Times New Roman" w:cs="Times New Roman"/>
                <w:b/>
                <w:lang w:val="uk-UA"/>
              </w:rPr>
              <w:t>Біг-бег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1573650" w14:textId="77777777" w:rsidR="00DD255C" w:rsidRDefault="00DD255C" w:rsidP="00DD25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12400</w:t>
            </w:r>
          </w:p>
        </w:tc>
      </w:tr>
      <w:tr w:rsidR="00DD255C" w14:paraId="11573658" w14:textId="77777777" w:rsidTr="000E4786">
        <w:trPr>
          <w:gridAfter w:val="1"/>
          <w:wAfter w:w="29" w:type="dxa"/>
          <w:trHeight w:val="420"/>
        </w:trPr>
        <w:tc>
          <w:tcPr>
            <w:tcW w:w="2835" w:type="dxa"/>
            <w:vAlign w:val="center"/>
          </w:tcPr>
          <w:p w14:paraId="11573652" w14:textId="77777777" w:rsidR="00DD255C" w:rsidRDefault="0064090D" w:rsidP="0064090D">
            <w:pPr>
              <w:ind w:left="-244" w:firstLine="244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Нітроамофоска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NPK </w:t>
            </w:r>
            <w:r w:rsidR="00DD255C" w:rsidRPr="00DD255C">
              <w:rPr>
                <w:rFonts w:ascii="Times New Roman" w:hAnsi="Times New Roman" w:cs="Times New Roman"/>
                <w:b/>
                <w:lang w:val="uk-UA"/>
              </w:rPr>
              <w:t>16:16:16 +7S</w:t>
            </w:r>
          </w:p>
        </w:tc>
        <w:tc>
          <w:tcPr>
            <w:tcW w:w="1134" w:type="dxa"/>
            <w:vAlign w:val="center"/>
          </w:tcPr>
          <w:p w14:paraId="11573653" w14:textId="77777777" w:rsidR="00DD255C" w:rsidRPr="00FB1BC4" w:rsidRDefault="00DD255C" w:rsidP="00DD255C">
            <w:pPr>
              <w:ind w:left="-190" w:right="-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Align w:val="center"/>
          </w:tcPr>
          <w:p w14:paraId="11573654" w14:textId="77777777" w:rsidR="00DD255C" w:rsidRDefault="00DD255C" w:rsidP="00DD255C">
            <w:pPr>
              <w:ind w:left="-287" w:right="-108"/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Україна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1573655" w14:textId="77777777" w:rsidR="00DD255C" w:rsidRPr="0064090D" w:rsidRDefault="0064090D" w:rsidP="00DD255C">
            <w:pPr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м.Христинівка</w:t>
            </w:r>
          </w:p>
        </w:tc>
        <w:tc>
          <w:tcPr>
            <w:tcW w:w="1984" w:type="dxa"/>
            <w:shd w:val="clear" w:color="auto" w:fill="auto"/>
          </w:tcPr>
          <w:p w14:paraId="11573656" w14:textId="77777777" w:rsidR="00DD255C" w:rsidRDefault="00DD255C" w:rsidP="00DD255C">
            <w:pPr>
              <w:jc w:val="center"/>
            </w:pPr>
            <w:r w:rsidRPr="00EB2D84">
              <w:rPr>
                <w:rFonts w:ascii="Times New Roman" w:hAnsi="Times New Roman" w:cs="Times New Roman"/>
                <w:b/>
                <w:lang w:val="uk-UA"/>
              </w:rPr>
              <w:t>Біг-бег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1573657" w14:textId="77777777" w:rsidR="00DD255C" w:rsidRDefault="00DD255C" w:rsidP="00DD25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17100</w:t>
            </w:r>
          </w:p>
        </w:tc>
      </w:tr>
      <w:tr w:rsidR="00DD255C" w14:paraId="1157365F" w14:textId="77777777" w:rsidTr="000E4786">
        <w:trPr>
          <w:gridAfter w:val="1"/>
          <w:wAfter w:w="29" w:type="dxa"/>
          <w:trHeight w:val="420"/>
        </w:trPr>
        <w:tc>
          <w:tcPr>
            <w:tcW w:w="2835" w:type="dxa"/>
            <w:vAlign w:val="center"/>
          </w:tcPr>
          <w:p w14:paraId="11573659" w14:textId="77777777" w:rsidR="00DD255C" w:rsidRDefault="00DD255C" w:rsidP="000E4786">
            <w:pPr>
              <w:ind w:left="-244" w:firstLine="244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D255C">
              <w:rPr>
                <w:rFonts w:ascii="Times New Roman" w:hAnsi="Times New Roman" w:cs="Times New Roman"/>
                <w:b/>
                <w:lang w:val="uk-UA"/>
              </w:rPr>
              <w:t>Тукосуміш 7-19-29+МЕ, б/б</w:t>
            </w:r>
          </w:p>
        </w:tc>
        <w:tc>
          <w:tcPr>
            <w:tcW w:w="1134" w:type="dxa"/>
            <w:vAlign w:val="center"/>
          </w:tcPr>
          <w:p w14:paraId="1157365A" w14:textId="77777777" w:rsidR="00DD255C" w:rsidRPr="00FB1BC4" w:rsidRDefault="00DD255C" w:rsidP="00DD255C">
            <w:pPr>
              <w:ind w:left="-190" w:right="-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Align w:val="center"/>
          </w:tcPr>
          <w:p w14:paraId="1157365B" w14:textId="77777777" w:rsidR="00DD255C" w:rsidRDefault="00DD255C" w:rsidP="00DD255C">
            <w:pPr>
              <w:ind w:left="-287" w:right="-108"/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Білорусь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157365C" w14:textId="77777777" w:rsidR="00DD255C" w:rsidRDefault="00DD255C" w:rsidP="00DD255C">
            <w:pPr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м.Христинівка</w:t>
            </w:r>
          </w:p>
        </w:tc>
        <w:tc>
          <w:tcPr>
            <w:tcW w:w="1984" w:type="dxa"/>
            <w:shd w:val="clear" w:color="auto" w:fill="auto"/>
          </w:tcPr>
          <w:p w14:paraId="1157365D" w14:textId="77777777" w:rsidR="00DD255C" w:rsidRDefault="00DD255C" w:rsidP="00DD255C">
            <w:pPr>
              <w:jc w:val="center"/>
            </w:pPr>
            <w:r w:rsidRPr="00EB2D84">
              <w:rPr>
                <w:rFonts w:ascii="Times New Roman" w:hAnsi="Times New Roman" w:cs="Times New Roman"/>
                <w:b/>
                <w:lang w:val="uk-UA"/>
              </w:rPr>
              <w:t>Біг-бег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157365E" w14:textId="77777777" w:rsidR="00DD255C" w:rsidRDefault="00DD255C" w:rsidP="00DD25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17600</w:t>
            </w:r>
          </w:p>
        </w:tc>
      </w:tr>
    </w:tbl>
    <w:p w14:paraId="11573660" w14:textId="77777777" w:rsidR="00114FCF" w:rsidRDefault="00114FCF" w:rsidP="004B29A8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</w:p>
    <w:p w14:paraId="11573661" w14:textId="77777777" w:rsidR="00A239E3" w:rsidRPr="00D45E54" w:rsidRDefault="005110C9" w:rsidP="004B29A8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  <w:r w:rsidRPr="00D45E54">
        <w:rPr>
          <w:rFonts w:ascii="Times New Roman" w:hAnsi="Times New Roman" w:cs="Times New Roman"/>
          <w:b/>
          <w:lang w:val="uk-UA"/>
        </w:rPr>
        <w:t xml:space="preserve">Рідкі </w:t>
      </w:r>
      <w:r w:rsidR="00A239E3" w:rsidRPr="00D45E54">
        <w:rPr>
          <w:rFonts w:ascii="Times New Roman" w:hAnsi="Times New Roman" w:cs="Times New Roman"/>
          <w:b/>
          <w:lang w:val="uk-UA"/>
        </w:rPr>
        <w:t>добрива</w:t>
      </w:r>
    </w:p>
    <w:tbl>
      <w:tblPr>
        <w:tblW w:w="524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2836"/>
        <w:gridCol w:w="2975"/>
        <w:gridCol w:w="2660"/>
      </w:tblGrid>
      <w:tr w:rsidR="00A239E3" w:rsidRPr="00D45E54" w14:paraId="11573663" w14:textId="77777777" w:rsidTr="00F143B2">
        <w:trPr>
          <w:trHeight w:hRule="exact" w:val="340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14:paraId="11573662" w14:textId="77777777" w:rsidR="00A239E3" w:rsidRPr="00D45E54" w:rsidRDefault="00A239E3" w:rsidP="004B29A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D45E54">
              <w:rPr>
                <w:rFonts w:ascii="Times New Roman" w:hAnsi="Times New Roman" w:cs="Times New Roman"/>
                <w:b/>
                <w:lang w:val="uk-UA"/>
              </w:rPr>
              <w:t xml:space="preserve">Добриво універсальне композиційнеКАС </w:t>
            </w:r>
          </w:p>
        </w:tc>
      </w:tr>
      <w:tr w:rsidR="00A239E3" w:rsidRPr="00D45E54" w14:paraId="11573669" w14:textId="77777777" w:rsidTr="00F143B2">
        <w:trPr>
          <w:trHeight w:val="767"/>
        </w:trPr>
        <w:tc>
          <w:tcPr>
            <w:tcW w:w="777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1573664" w14:textId="77777777" w:rsidR="00A239E3" w:rsidRPr="00D45E54" w:rsidRDefault="00A239E3" w:rsidP="00907418">
            <w:pPr>
              <w:ind w:left="-108" w:right="-11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45E54">
              <w:rPr>
                <w:rFonts w:ascii="Times New Roman" w:hAnsi="Times New Roman" w:cs="Times New Roman"/>
                <w:b/>
                <w:lang w:val="uk-UA"/>
              </w:rPr>
              <w:t>М</w:t>
            </w:r>
            <w:r w:rsidRPr="00D45E54">
              <w:rPr>
                <w:rFonts w:ascii="Times New Roman" w:hAnsi="Times New Roman" w:cs="Times New Roman"/>
                <w:b/>
              </w:rPr>
              <w:t>арка</w:t>
            </w:r>
          </w:p>
        </w:tc>
        <w:tc>
          <w:tcPr>
            <w:tcW w:w="141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1573665" w14:textId="77777777" w:rsidR="00A239E3" w:rsidRPr="00D45E54" w:rsidRDefault="00A239E3" w:rsidP="00907418">
            <w:pPr>
              <w:ind w:left="-141" w:right="-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45E54">
              <w:rPr>
                <w:rFonts w:ascii="Times New Roman" w:hAnsi="Times New Roman" w:cs="Times New Roman"/>
                <w:b/>
              </w:rPr>
              <w:t>Макро</w:t>
            </w:r>
            <w:r w:rsidRPr="00D45E54">
              <w:rPr>
                <w:rFonts w:ascii="Times New Roman" w:hAnsi="Times New Roman" w:cs="Times New Roman"/>
                <w:b/>
                <w:lang w:val="uk-UA"/>
              </w:rPr>
              <w:t>е</w:t>
            </w:r>
            <w:r w:rsidRPr="00D45E54">
              <w:rPr>
                <w:rFonts w:ascii="Times New Roman" w:hAnsi="Times New Roman" w:cs="Times New Roman"/>
                <w:b/>
              </w:rPr>
              <w:t>лемент,в %</w:t>
            </w:r>
          </w:p>
        </w:tc>
        <w:tc>
          <w:tcPr>
            <w:tcW w:w="1483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1573666" w14:textId="77777777" w:rsidR="00A239E3" w:rsidRPr="00D45E54" w:rsidRDefault="00A239E3" w:rsidP="00907418">
            <w:pPr>
              <w:ind w:left="-287" w:right="-108"/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45E54">
              <w:rPr>
                <w:rFonts w:ascii="Times New Roman" w:hAnsi="Times New Roman" w:cs="Times New Roman"/>
                <w:b/>
              </w:rPr>
              <w:t>М</w:t>
            </w:r>
            <w:r w:rsidRPr="00D45E54">
              <w:rPr>
                <w:rFonts w:ascii="Times New Roman" w:hAnsi="Times New Roman" w:cs="Times New Roman"/>
                <w:b/>
                <w:lang w:val="uk-UA"/>
              </w:rPr>
              <w:t>і</w:t>
            </w:r>
            <w:r w:rsidRPr="00D45E54">
              <w:rPr>
                <w:rFonts w:ascii="Times New Roman" w:hAnsi="Times New Roman" w:cs="Times New Roman"/>
                <w:b/>
              </w:rPr>
              <w:t>кро</w:t>
            </w:r>
            <w:r w:rsidRPr="00D45E54">
              <w:rPr>
                <w:rFonts w:ascii="Times New Roman" w:hAnsi="Times New Roman" w:cs="Times New Roman"/>
                <w:b/>
                <w:lang w:val="uk-UA"/>
              </w:rPr>
              <w:t>е</w:t>
            </w:r>
            <w:r w:rsidRPr="00D45E54">
              <w:rPr>
                <w:rFonts w:ascii="Times New Roman" w:hAnsi="Times New Roman" w:cs="Times New Roman"/>
                <w:b/>
              </w:rPr>
              <w:t>лемент</w:t>
            </w:r>
            <w:r w:rsidRPr="00D45E54">
              <w:rPr>
                <w:rFonts w:ascii="Times New Roman" w:hAnsi="Times New Roman" w:cs="Times New Roman"/>
                <w:b/>
                <w:lang w:val="uk-UA"/>
              </w:rPr>
              <w:t>и</w:t>
            </w:r>
            <w:r w:rsidRPr="00D45E54">
              <w:rPr>
                <w:rFonts w:ascii="Times New Roman" w:hAnsi="Times New Roman" w:cs="Times New Roman"/>
                <w:b/>
              </w:rPr>
              <w:t>, в г/л</w:t>
            </w:r>
          </w:p>
        </w:tc>
        <w:tc>
          <w:tcPr>
            <w:tcW w:w="1326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1573667" w14:textId="77777777" w:rsidR="009972C2" w:rsidRPr="00D45E54" w:rsidRDefault="00A239E3" w:rsidP="009972C2">
            <w:pPr>
              <w:spacing w:after="0"/>
              <w:ind w:left="-108" w:right="-76"/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45E54">
              <w:rPr>
                <w:rFonts w:ascii="Times New Roman" w:hAnsi="Times New Roman" w:cs="Times New Roman"/>
                <w:b/>
              </w:rPr>
              <w:t>Ц</w:t>
            </w:r>
            <w:r w:rsidRPr="00D45E54">
              <w:rPr>
                <w:rFonts w:ascii="Times New Roman" w:hAnsi="Times New Roman" w:cs="Times New Roman"/>
                <w:b/>
                <w:lang w:val="uk-UA"/>
              </w:rPr>
              <w:t>і</w:t>
            </w:r>
            <w:r w:rsidR="009972C2" w:rsidRPr="00D45E54">
              <w:rPr>
                <w:rFonts w:ascii="Times New Roman" w:hAnsi="Times New Roman" w:cs="Times New Roman"/>
                <w:b/>
              </w:rPr>
              <w:t>на</w:t>
            </w:r>
            <w:r w:rsidRPr="00D45E54">
              <w:rPr>
                <w:rFonts w:ascii="Times New Roman" w:hAnsi="Times New Roman" w:cs="Times New Roman"/>
                <w:b/>
                <w:lang w:val="uk-UA"/>
              </w:rPr>
              <w:t>з</w:t>
            </w:r>
            <w:r w:rsidRPr="00D45E54">
              <w:rPr>
                <w:rFonts w:ascii="Times New Roman" w:hAnsi="Times New Roman" w:cs="Times New Roman"/>
                <w:b/>
              </w:rPr>
              <w:t xml:space="preserve"> ПДВ*, </w:t>
            </w:r>
          </w:p>
          <w:p w14:paraId="11573668" w14:textId="77777777" w:rsidR="00A239E3" w:rsidRPr="00D45E54" w:rsidRDefault="00A239E3" w:rsidP="009972C2">
            <w:pPr>
              <w:spacing w:after="0"/>
              <w:ind w:left="-108" w:right="-76"/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45E54">
              <w:rPr>
                <w:rFonts w:ascii="Times New Roman" w:hAnsi="Times New Roman" w:cs="Times New Roman"/>
                <w:b/>
              </w:rPr>
              <w:t>за 1 т, в грн</w:t>
            </w:r>
          </w:p>
        </w:tc>
      </w:tr>
      <w:tr w:rsidR="0047007A" w:rsidRPr="00D45E54" w14:paraId="1157366F" w14:textId="77777777" w:rsidTr="00F143B2">
        <w:trPr>
          <w:trHeight w:hRule="exact" w:val="285"/>
        </w:trPr>
        <w:tc>
          <w:tcPr>
            <w:tcW w:w="777" w:type="pct"/>
            <w:shd w:val="clear" w:color="auto" w:fill="auto"/>
            <w:vAlign w:val="center"/>
          </w:tcPr>
          <w:p w14:paraId="1157366A" w14:textId="77777777" w:rsidR="0047007A" w:rsidRPr="00D45E54" w:rsidRDefault="0047007A" w:rsidP="0047007A">
            <w:pPr>
              <w:spacing w:line="360" w:lineRule="auto"/>
              <w:ind w:left="-108" w:right="-11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45E54">
              <w:rPr>
                <w:rFonts w:ascii="Times New Roman" w:hAnsi="Times New Roman" w:cs="Times New Roman"/>
                <w:b/>
              </w:rPr>
              <w:t>А</w:t>
            </w:r>
          </w:p>
          <w:p w14:paraId="1157366B" w14:textId="77777777" w:rsidR="0047007A" w:rsidRPr="00D45E54" w:rsidRDefault="0047007A" w:rsidP="0047007A">
            <w:pPr>
              <w:spacing w:line="360" w:lineRule="auto"/>
              <w:ind w:left="-108" w:right="-11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4" w:type="pct"/>
            <w:shd w:val="clear" w:color="auto" w:fill="auto"/>
            <w:vAlign w:val="center"/>
          </w:tcPr>
          <w:p w14:paraId="1157366C" w14:textId="77777777" w:rsidR="0047007A" w:rsidRPr="00D45E54" w:rsidRDefault="0047007A" w:rsidP="0047007A">
            <w:pPr>
              <w:spacing w:line="360" w:lineRule="auto"/>
              <w:ind w:left="-190" w:right="-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45E54">
              <w:rPr>
                <w:rFonts w:ascii="Times New Roman" w:hAnsi="Times New Roman" w:cs="Times New Roman"/>
                <w:b/>
                <w:lang w:val="en-US"/>
              </w:rPr>
              <w:t>N</w:t>
            </w:r>
            <w:r w:rsidRPr="00D45E54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1483" w:type="pct"/>
            <w:shd w:val="clear" w:color="auto" w:fill="auto"/>
            <w:vAlign w:val="center"/>
          </w:tcPr>
          <w:p w14:paraId="1157366D" w14:textId="77777777" w:rsidR="0047007A" w:rsidRPr="00D45E54" w:rsidRDefault="0047007A" w:rsidP="0047007A">
            <w:pPr>
              <w:spacing w:line="360" w:lineRule="auto"/>
              <w:ind w:left="-109" w:right="-76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45E5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326" w:type="pct"/>
            <w:shd w:val="clear" w:color="auto" w:fill="auto"/>
            <w:vAlign w:val="center"/>
          </w:tcPr>
          <w:p w14:paraId="1157366E" w14:textId="19E43259" w:rsidR="0047007A" w:rsidRPr="00D45E54" w:rsidRDefault="006F6C18" w:rsidP="00681C5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387122">
              <w:rPr>
                <w:rFonts w:ascii="Times New Roman" w:hAnsi="Times New Roman" w:cs="Times New Roman"/>
                <w:b/>
                <w:lang w:val="en-US"/>
              </w:rPr>
              <w:t>20</w:t>
            </w:r>
            <w:r>
              <w:rPr>
                <w:rFonts w:ascii="Times New Roman" w:hAnsi="Times New Roman" w:cs="Times New Roman"/>
                <w:b/>
                <w:lang w:val="uk-UA"/>
              </w:rPr>
              <w:t>00</w:t>
            </w:r>
          </w:p>
        </w:tc>
      </w:tr>
      <w:tr w:rsidR="0047007A" w:rsidRPr="00D45E54" w14:paraId="11573675" w14:textId="77777777" w:rsidTr="00F143B2">
        <w:trPr>
          <w:trHeight w:hRule="exact" w:val="285"/>
        </w:trPr>
        <w:tc>
          <w:tcPr>
            <w:tcW w:w="777" w:type="pct"/>
            <w:shd w:val="clear" w:color="auto" w:fill="auto"/>
            <w:vAlign w:val="center"/>
          </w:tcPr>
          <w:p w14:paraId="11573670" w14:textId="77777777" w:rsidR="0047007A" w:rsidRPr="00D45E54" w:rsidRDefault="0047007A" w:rsidP="0047007A">
            <w:pPr>
              <w:spacing w:line="360" w:lineRule="auto"/>
              <w:ind w:left="-108" w:right="-11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45E54">
              <w:rPr>
                <w:rFonts w:ascii="Times New Roman" w:hAnsi="Times New Roman" w:cs="Times New Roman"/>
                <w:b/>
              </w:rPr>
              <w:t>А</w:t>
            </w:r>
          </w:p>
          <w:p w14:paraId="11573671" w14:textId="77777777" w:rsidR="0047007A" w:rsidRPr="00D45E54" w:rsidRDefault="0047007A" w:rsidP="0047007A">
            <w:pPr>
              <w:spacing w:line="360" w:lineRule="auto"/>
              <w:ind w:left="-108" w:right="-11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4" w:type="pct"/>
            <w:shd w:val="clear" w:color="auto" w:fill="auto"/>
            <w:vAlign w:val="center"/>
          </w:tcPr>
          <w:p w14:paraId="11573672" w14:textId="77777777" w:rsidR="0047007A" w:rsidRPr="00D45E54" w:rsidRDefault="0047007A" w:rsidP="0047007A">
            <w:pPr>
              <w:spacing w:line="360" w:lineRule="auto"/>
              <w:ind w:left="-190" w:right="-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45E54">
              <w:rPr>
                <w:rFonts w:ascii="Times New Roman" w:hAnsi="Times New Roman" w:cs="Times New Roman"/>
                <w:b/>
                <w:lang w:val="en-US"/>
              </w:rPr>
              <w:t>N</w:t>
            </w:r>
            <w:r w:rsidRPr="00D45E54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483" w:type="pct"/>
            <w:shd w:val="clear" w:color="auto" w:fill="auto"/>
            <w:vAlign w:val="center"/>
          </w:tcPr>
          <w:p w14:paraId="11573673" w14:textId="77777777" w:rsidR="0047007A" w:rsidRPr="00D45E54" w:rsidRDefault="0047007A" w:rsidP="0047007A">
            <w:pPr>
              <w:spacing w:line="360" w:lineRule="auto"/>
              <w:ind w:left="-109" w:right="-76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45E5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326" w:type="pct"/>
            <w:shd w:val="clear" w:color="auto" w:fill="auto"/>
            <w:vAlign w:val="center"/>
          </w:tcPr>
          <w:p w14:paraId="11573674" w14:textId="77777777" w:rsidR="0047007A" w:rsidRPr="00D45E54" w:rsidRDefault="00681C57" w:rsidP="00936FA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11300</w:t>
            </w:r>
          </w:p>
        </w:tc>
      </w:tr>
      <w:tr w:rsidR="0047007A" w:rsidRPr="00D45E54" w14:paraId="1157367C" w14:textId="77777777" w:rsidTr="00F143B2">
        <w:trPr>
          <w:trHeight w:hRule="exact" w:val="285"/>
        </w:trPr>
        <w:tc>
          <w:tcPr>
            <w:tcW w:w="777" w:type="pct"/>
            <w:shd w:val="clear" w:color="auto" w:fill="auto"/>
            <w:vAlign w:val="center"/>
          </w:tcPr>
          <w:p w14:paraId="11573676" w14:textId="77777777" w:rsidR="0047007A" w:rsidRPr="00D45E54" w:rsidRDefault="0047007A" w:rsidP="0047007A">
            <w:pPr>
              <w:spacing w:line="360" w:lineRule="auto"/>
              <w:ind w:left="-108" w:right="-11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45E54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11573677" w14:textId="77777777" w:rsidR="0047007A" w:rsidRPr="00D45E54" w:rsidRDefault="0047007A" w:rsidP="0047007A">
            <w:pPr>
              <w:spacing w:line="360" w:lineRule="auto"/>
              <w:ind w:left="-190" w:right="-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45E54">
              <w:rPr>
                <w:rFonts w:ascii="Times New Roman" w:hAnsi="Times New Roman" w:cs="Times New Roman"/>
                <w:b/>
                <w:lang w:val="en-US"/>
              </w:rPr>
              <w:t>N</w:t>
            </w:r>
            <w:r w:rsidRPr="00D45E54">
              <w:rPr>
                <w:rFonts w:ascii="Times New Roman" w:hAnsi="Times New Roman" w:cs="Times New Roman"/>
                <w:b/>
              </w:rPr>
              <w:t>29+1</w:t>
            </w:r>
            <w:r w:rsidRPr="00D45E54">
              <w:rPr>
                <w:rFonts w:ascii="Times New Roman" w:hAnsi="Times New Roman" w:cs="Times New Roman"/>
                <w:b/>
                <w:lang w:val="en-US"/>
              </w:rPr>
              <w:t>S</w:t>
            </w:r>
          </w:p>
        </w:tc>
        <w:tc>
          <w:tcPr>
            <w:tcW w:w="1483" w:type="pct"/>
            <w:shd w:val="clear" w:color="auto" w:fill="auto"/>
            <w:vAlign w:val="center"/>
          </w:tcPr>
          <w:p w14:paraId="11573678" w14:textId="77777777" w:rsidR="0047007A" w:rsidRPr="00D45E54" w:rsidRDefault="0047007A" w:rsidP="0047007A">
            <w:pPr>
              <w:spacing w:line="360" w:lineRule="auto"/>
              <w:ind w:left="-109" w:right="-76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45E5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326" w:type="pct"/>
            <w:shd w:val="clear" w:color="auto" w:fill="auto"/>
            <w:vAlign w:val="center"/>
          </w:tcPr>
          <w:p w14:paraId="11573679" w14:textId="77777777" w:rsidR="0047007A" w:rsidRPr="006F6C18" w:rsidRDefault="00681C57" w:rsidP="0047007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11100</w:t>
            </w:r>
          </w:p>
          <w:p w14:paraId="1157367A" w14:textId="77777777" w:rsidR="0047007A" w:rsidRPr="00D45E54" w:rsidRDefault="0047007A" w:rsidP="0047007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1157367B" w14:textId="77777777" w:rsidR="0047007A" w:rsidRPr="00D45E54" w:rsidRDefault="0047007A" w:rsidP="0047007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47007A" w:rsidRPr="00D45E54" w14:paraId="11573682" w14:textId="77777777" w:rsidTr="00F143B2">
        <w:trPr>
          <w:trHeight w:hRule="exact" w:val="285"/>
        </w:trPr>
        <w:tc>
          <w:tcPr>
            <w:tcW w:w="777" w:type="pct"/>
            <w:shd w:val="clear" w:color="auto" w:fill="auto"/>
            <w:vAlign w:val="center"/>
          </w:tcPr>
          <w:p w14:paraId="1157367D" w14:textId="77777777" w:rsidR="0047007A" w:rsidRPr="00D45E54" w:rsidRDefault="0047007A" w:rsidP="0047007A">
            <w:pPr>
              <w:spacing w:line="360" w:lineRule="auto"/>
              <w:ind w:left="-108" w:right="-11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45E54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1157367E" w14:textId="77777777" w:rsidR="0047007A" w:rsidRPr="00D45E54" w:rsidRDefault="0047007A" w:rsidP="0047007A">
            <w:pPr>
              <w:spacing w:line="360" w:lineRule="auto"/>
              <w:ind w:left="-190" w:right="-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45E54">
              <w:rPr>
                <w:rFonts w:ascii="Times New Roman" w:hAnsi="Times New Roman" w:cs="Times New Roman"/>
                <w:b/>
                <w:lang w:val="en-US"/>
              </w:rPr>
              <w:t>N</w:t>
            </w:r>
            <w:r w:rsidRPr="00D45E54">
              <w:rPr>
                <w:rFonts w:ascii="Times New Roman" w:hAnsi="Times New Roman" w:cs="Times New Roman"/>
                <w:b/>
              </w:rPr>
              <w:t>26+3</w:t>
            </w:r>
            <w:r w:rsidRPr="00D45E54">
              <w:rPr>
                <w:rFonts w:ascii="Times New Roman" w:hAnsi="Times New Roman" w:cs="Times New Roman"/>
                <w:b/>
                <w:lang w:val="uk-UA"/>
              </w:rPr>
              <w:t>,</w:t>
            </w:r>
            <w:r w:rsidRPr="00D45E54">
              <w:rPr>
                <w:rFonts w:ascii="Times New Roman" w:hAnsi="Times New Roman" w:cs="Times New Roman"/>
                <w:b/>
              </w:rPr>
              <w:t>5</w:t>
            </w:r>
            <w:r w:rsidRPr="00D45E54">
              <w:rPr>
                <w:rFonts w:ascii="Times New Roman" w:hAnsi="Times New Roman" w:cs="Times New Roman"/>
                <w:b/>
                <w:lang w:val="en-US"/>
              </w:rPr>
              <w:t>S</w:t>
            </w:r>
          </w:p>
        </w:tc>
        <w:tc>
          <w:tcPr>
            <w:tcW w:w="1483" w:type="pct"/>
            <w:shd w:val="clear" w:color="auto" w:fill="auto"/>
            <w:vAlign w:val="center"/>
          </w:tcPr>
          <w:p w14:paraId="1157367F" w14:textId="77777777" w:rsidR="0047007A" w:rsidRPr="00D45E54" w:rsidRDefault="0047007A" w:rsidP="0047007A">
            <w:pPr>
              <w:spacing w:line="360" w:lineRule="auto"/>
              <w:ind w:left="-109" w:right="-76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45E5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326" w:type="pct"/>
            <w:shd w:val="clear" w:color="auto" w:fill="auto"/>
            <w:vAlign w:val="center"/>
          </w:tcPr>
          <w:p w14:paraId="11573680" w14:textId="77777777" w:rsidR="0047007A" w:rsidRPr="00681C57" w:rsidRDefault="00681C57" w:rsidP="0047007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10700</w:t>
            </w:r>
          </w:p>
          <w:p w14:paraId="11573681" w14:textId="77777777" w:rsidR="0047007A" w:rsidRPr="00D45E54" w:rsidRDefault="0047007A" w:rsidP="0047007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47007A" w:rsidRPr="00D45E54" w14:paraId="11573687" w14:textId="77777777" w:rsidTr="00F143B2">
        <w:trPr>
          <w:trHeight w:hRule="exact" w:val="285"/>
        </w:trPr>
        <w:tc>
          <w:tcPr>
            <w:tcW w:w="7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73683" w14:textId="77777777" w:rsidR="0047007A" w:rsidRPr="00D45E54" w:rsidRDefault="0047007A" w:rsidP="0047007A">
            <w:pPr>
              <w:spacing w:line="360" w:lineRule="auto"/>
              <w:ind w:left="-108" w:right="-114"/>
              <w:contextualSpacing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45E54">
              <w:rPr>
                <w:rFonts w:ascii="Times New Roman" w:hAnsi="Times New Roman" w:cs="Times New Roman"/>
                <w:b/>
                <w:lang w:val="en-US"/>
              </w:rPr>
              <w:t>A</w:t>
            </w:r>
          </w:p>
        </w:tc>
        <w:tc>
          <w:tcPr>
            <w:tcW w:w="14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73684" w14:textId="77777777" w:rsidR="0047007A" w:rsidRPr="00D45E54" w:rsidRDefault="0047007A" w:rsidP="0047007A">
            <w:pPr>
              <w:spacing w:line="360" w:lineRule="auto"/>
              <w:ind w:left="-190" w:right="-113"/>
              <w:contextualSpacing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45E54">
              <w:rPr>
                <w:rFonts w:ascii="Times New Roman" w:hAnsi="Times New Roman" w:cs="Times New Roman"/>
                <w:b/>
                <w:lang w:val="en-US"/>
              </w:rPr>
              <w:t>N28</w:t>
            </w:r>
          </w:p>
        </w:tc>
        <w:tc>
          <w:tcPr>
            <w:tcW w:w="14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73685" w14:textId="77777777" w:rsidR="0047007A" w:rsidRPr="00D45E54" w:rsidRDefault="0047007A" w:rsidP="0047007A">
            <w:pPr>
              <w:spacing w:line="360" w:lineRule="auto"/>
              <w:ind w:left="-109" w:right="-76"/>
              <w:contextualSpacing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45E54">
              <w:rPr>
                <w:rFonts w:ascii="Times New Roman" w:hAnsi="Times New Roman" w:cs="Times New Roman"/>
                <w:b/>
                <w:lang w:val="en-US"/>
              </w:rPr>
              <w:t>0</w:t>
            </w:r>
          </w:p>
        </w:tc>
        <w:tc>
          <w:tcPr>
            <w:tcW w:w="1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73686" w14:textId="77777777" w:rsidR="0047007A" w:rsidRPr="00D45E54" w:rsidRDefault="00681C57" w:rsidP="00681C5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11000</w:t>
            </w:r>
          </w:p>
        </w:tc>
      </w:tr>
    </w:tbl>
    <w:p w14:paraId="11573688" w14:textId="77777777" w:rsidR="004B29A8" w:rsidRDefault="004B29A8" w:rsidP="005110C9">
      <w:pPr>
        <w:rPr>
          <w:rFonts w:ascii="Times New Roman" w:hAnsi="Times New Roman" w:cs="Times New Roman"/>
          <w:lang w:val="uk-UA"/>
        </w:rPr>
      </w:pPr>
    </w:p>
    <w:p w14:paraId="11573689" w14:textId="77777777" w:rsidR="0063506E" w:rsidRDefault="0063506E" w:rsidP="005110C9">
      <w:pPr>
        <w:rPr>
          <w:rFonts w:ascii="Times New Roman" w:hAnsi="Times New Roman" w:cs="Times New Roman"/>
          <w:lang w:val="uk-UA"/>
        </w:rPr>
      </w:pPr>
    </w:p>
    <w:p w14:paraId="1157368A" w14:textId="77777777" w:rsidR="0063506E" w:rsidRDefault="0063506E" w:rsidP="005110C9">
      <w:pPr>
        <w:rPr>
          <w:rFonts w:ascii="Times New Roman" w:hAnsi="Times New Roman" w:cs="Times New Roman"/>
          <w:lang w:val="uk-UA"/>
        </w:rPr>
      </w:pPr>
    </w:p>
    <w:p w14:paraId="1157368B" w14:textId="77777777" w:rsidR="0063506E" w:rsidRPr="00D45E54" w:rsidRDefault="0063506E" w:rsidP="005110C9">
      <w:pPr>
        <w:rPr>
          <w:rFonts w:ascii="Times New Roman" w:hAnsi="Times New Roman" w:cs="Times New Roman"/>
          <w:lang w:val="uk-UA"/>
        </w:rPr>
      </w:pPr>
    </w:p>
    <w:tbl>
      <w:tblPr>
        <w:tblW w:w="525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8"/>
        <w:gridCol w:w="2226"/>
        <w:gridCol w:w="4203"/>
        <w:gridCol w:w="2128"/>
      </w:tblGrid>
      <w:tr w:rsidR="00A239E3" w:rsidRPr="00D45E54" w14:paraId="1157368D" w14:textId="77777777" w:rsidTr="00F143B2">
        <w:trPr>
          <w:trHeight w:hRule="exact" w:val="340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14:paraId="1157368C" w14:textId="77777777" w:rsidR="00A239E3" w:rsidRPr="00D45E54" w:rsidRDefault="00A239E3" w:rsidP="007C0E4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highlight w:val="lightGray"/>
                <w:lang w:val="uk-UA"/>
              </w:rPr>
            </w:pPr>
            <w:r w:rsidRPr="00D45E54">
              <w:rPr>
                <w:rFonts w:ascii="Times New Roman" w:hAnsi="Times New Roman" w:cs="Times New Roman"/>
                <w:b/>
                <w:lang w:val="uk-UA"/>
              </w:rPr>
              <w:t>Добриво універсальне композиційнеКАС</w:t>
            </w:r>
            <w:r w:rsidRPr="00D45E54">
              <w:rPr>
                <w:rFonts w:ascii="Times New Roman" w:hAnsi="Times New Roman" w:cs="Times New Roman"/>
                <w:b/>
              </w:rPr>
              <w:t xml:space="preserve"> (</w:t>
            </w:r>
            <w:r w:rsidRPr="00D45E54">
              <w:rPr>
                <w:rFonts w:ascii="Times New Roman" w:hAnsi="Times New Roman" w:cs="Times New Roman"/>
                <w:b/>
                <w:lang w:val="uk-UA"/>
              </w:rPr>
              <w:t>з гуматами)</w:t>
            </w:r>
          </w:p>
        </w:tc>
      </w:tr>
      <w:tr w:rsidR="00A239E3" w:rsidRPr="00D45E54" w14:paraId="11573695" w14:textId="77777777" w:rsidTr="00CC2D2D">
        <w:trPr>
          <w:trHeight w:val="691"/>
        </w:trPr>
        <w:tc>
          <w:tcPr>
            <w:tcW w:w="749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157368E" w14:textId="77777777" w:rsidR="00A239E3" w:rsidRPr="00D45E54" w:rsidRDefault="00A239E3" w:rsidP="00907418">
            <w:pPr>
              <w:ind w:left="-108" w:right="-11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45E54">
              <w:rPr>
                <w:rFonts w:ascii="Times New Roman" w:hAnsi="Times New Roman" w:cs="Times New Roman"/>
                <w:b/>
                <w:lang w:val="uk-UA"/>
              </w:rPr>
              <w:t>М</w:t>
            </w:r>
            <w:r w:rsidRPr="00D45E54">
              <w:rPr>
                <w:rFonts w:ascii="Times New Roman" w:hAnsi="Times New Roman" w:cs="Times New Roman"/>
                <w:b/>
              </w:rPr>
              <w:t>арка</w:t>
            </w:r>
          </w:p>
        </w:tc>
        <w:tc>
          <w:tcPr>
            <w:tcW w:w="1106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157368F" w14:textId="77777777" w:rsidR="00A239E3" w:rsidRPr="00D45E54" w:rsidRDefault="00A239E3" w:rsidP="00907418">
            <w:pPr>
              <w:ind w:left="-141" w:right="-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45E54">
              <w:rPr>
                <w:rFonts w:ascii="Times New Roman" w:hAnsi="Times New Roman" w:cs="Times New Roman"/>
                <w:b/>
              </w:rPr>
              <w:t>Макро</w:t>
            </w:r>
            <w:r w:rsidRPr="00D45E54">
              <w:rPr>
                <w:rFonts w:ascii="Times New Roman" w:hAnsi="Times New Roman" w:cs="Times New Roman"/>
                <w:b/>
                <w:lang w:val="uk-UA"/>
              </w:rPr>
              <w:t>е</w:t>
            </w:r>
            <w:r w:rsidRPr="00D45E54">
              <w:rPr>
                <w:rFonts w:ascii="Times New Roman" w:hAnsi="Times New Roman" w:cs="Times New Roman"/>
                <w:b/>
              </w:rPr>
              <w:t>лемент,</w:t>
            </w:r>
          </w:p>
          <w:p w14:paraId="11573690" w14:textId="77777777" w:rsidR="00A239E3" w:rsidRPr="00D45E54" w:rsidRDefault="00A239E3" w:rsidP="00907418">
            <w:pPr>
              <w:ind w:left="-141" w:right="-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45E54">
              <w:rPr>
                <w:rFonts w:ascii="Times New Roman" w:hAnsi="Times New Roman" w:cs="Times New Roman"/>
                <w:b/>
              </w:rPr>
              <w:t>в %</w:t>
            </w:r>
          </w:p>
        </w:tc>
        <w:tc>
          <w:tcPr>
            <w:tcW w:w="2088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1573691" w14:textId="77777777" w:rsidR="00A239E3" w:rsidRPr="00D45E54" w:rsidRDefault="00A239E3" w:rsidP="00907418">
            <w:pPr>
              <w:ind w:left="-287" w:right="-10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45E54">
              <w:rPr>
                <w:rFonts w:ascii="Times New Roman" w:hAnsi="Times New Roman" w:cs="Times New Roman"/>
                <w:b/>
              </w:rPr>
              <w:t>М</w:t>
            </w:r>
            <w:r w:rsidRPr="00D45E54">
              <w:rPr>
                <w:rFonts w:ascii="Times New Roman" w:hAnsi="Times New Roman" w:cs="Times New Roman"/>
                <w:b/>
                <w:lang w:val="uk-UA"/>
              </w:rPr>
              <w:t>і</w:t>
            </w:r>
            <w:r w:rsidRPr="00D45E54">
              <w:rPr>
                <w:rFonts w:ascii="Times New Roman" w:hAnsi="Times New Roman" w:cs="Times New Roman"/>
                <w:b/>
              </w:rPr>
              <w:t>кро</w:t>
            </w:r>
            <w:r w:rsidRPr="00D45E54">
              <w:rPr>
                <w:rFonts w:ascii="Times New Roman" w:hAnsi="Times New Roman" w:cs="Times New Roman"/>
                <w:b/>
                <w:lang w:val="uk-UA"/>
              </w:rPr>
              <w:t>е</w:t>
            </w:r>
            <w:r w:rsidRPr="00D45E54">
              <w:rPr>
                <w:rFonts w:ascii="Times New Roman" w:hAnsi="Times New Roman" w:cs="Times New Roman"/>
                <w:b/>
              </w:rPr>
              <w:t>лемент</w:t>
            </w:r>
            <w:r w:rsidRPr="00D45E54">
              <w:rPr>
                <w:rFonts w:ascii="Times New Roman" w:hAnsi="Times New Roman" w:cs="Times New Roman"/>
                <w:b/>
                <w:lang w:val="uk-UA"/>
              </w:rPr>
              <w:t>и</w:t>
            </w:r>
            <w:r w:rsidRPr="00D45E54">
              <w:rPr>
                <w:rFonts w:ascii="Times New Roman" w:hAnsi="Times New Roman" w:cs="Times New Roman"/>
                <w:b/>
              </w:rPr>
              <w:t>, в г/л</w:t>
            </w:r>
          </w:p>
          <w:p w14:paraId="11573692" w14:textId="77777777" w:rsidR="00A239E3" w:rsidRPr="00D45E54" w:rsidRDefault="00A239E3" w:rsidP="00907418">
            <w:pPr>
              <w:ind w:left="-287" w:righ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D45E54">
              <w:rPr>
                <w:rFonts w:ascii="Times New Roman" w:hAnsi="Times New Roman" w:cs="Times New Roman"/>
              </w:rPr>
              <w:t>(</w:t>
            </w:r>
            <w:r w:rsidRPr="00D45E54">
              <w:rPr>
                <w:rFonts w:ascii="Times New Roman" w:hAnsi="Times New Roman" w:cs="Times New Roman"/>
                <w:b/>
              </w:rPr>
              <w:t>гумат</w:t>
            </w:r>
            <w:r w:rsidRPr="00D45E54">
              <w:rPr>
                <w:rFonts w:ascii="Times New Roman" w:hAnsi="Times New Roman" w:cs="Times New Roman"/>
                <w:b/>
                <w:lang w:val="uk-UA"/>
              </w:rPr>
              <w:t>и</w:t>
            </w:r>
            <w:r w:rsidRPr="00D45E54">
              <w:rPr>
                <w:rFonts w:ascii="Times New Roman" w:hAnsi="Times New Roman" w:cs="Times New Roman"/>
                <w:b/>
              </w:rPr>
              <w:t xml:space="preserve"> – </w:t>
            </w:r>
            <w:r w:rsidRPr="00D45E54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8C5B3C" w:rsidRPr="00D45E54">
              <w:rPr>
                <w:rFonts w:ascii="Times New Roman" w:hAnsi="Times New Roman" w:cs="Times New Roman"/>
                <w:b/>
              </w:rPr>
              <w:t>%</w:t>
            </w:r>
            <w:r w:rsidRPr="00D45E5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57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1573693" w14:textId="77777777" w:rsidR="009972C2" w:rsidRPr="00D45E54" w:rsidRDefault="00A239E3" w:rsidP="009972C2">
            <w:pPr>
              <w:ind w:left="-108" w:right="-76"/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45E54">
              <w:rPr>
                <w:rFonts w:ascii="Times New Roman" w:hAnsi="Times New Roman" w:cs="Times New Roman"/>
                <w:b/>
              </w:rPr>
              <w:t>Ц</w:t>
            </w:r>
            <w:r w:rsidRPr="00D45E54">
              <w:rPr>
                <w:rFonts w:ascii="Times New Roman" w:hAnsi="Times New Roman" w:cs="Times New Roman"/>
                <w:b/>
                <w:lang w:val="uk-UA"/>
              </w:rPr>
              <w:t>і</w:t>
            </w:r>
            <w:r w:rsidR="009972C2" w:rsidRPr="00D45E54">
              <w:rPr>
                <w:rFonts w:ascii="Times New Roman" w:hAnsi="Times New Roman" w:cs="Times New Roman"/>
                <w:b/>
              </w:rPr>
              <w:t xml:space="preserve">на </w:t>
            </w:r>
            <w:r w:rsidRPr="00D45E54">
              <w:rPr>
                <w:rFonts w:ascii="Times New Roman" w:hAnsi="Times New Roman" w:cs="Times New Roman"/>
                <w:b/>
                <w:lang w:val="uk-UA"/>
              </w:rPr>
              <w:t>з</w:t>
            </w:r>
            <w:r w:rsidRPr="00D45E54">
              <w:rPr>
                <w:rFonts w:ascii="Times New Roman" w:hAnsi="Times New Roman" w:cs="Times New Roman"/>
                <w:b/>
              </w:rPr>
              <w:t xml:space="preserve"> ПДВ*, </w:t>
            </w:r>
          </w:p>
          <w:p w14:paraId="11573694" w14:textId="77777777" w:rsidR="00A239E3" w:rsidRPr="00D45E54" w:rsidRDefault="00A239E3" w:rsidP="009972C2">
            <w:pPr>
              <w:ind w:left="-108" w:right="-76"/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45E54">
              <w:rPr>
                <w:rFonts w:ascii="Times New Roman" w:hAnsi="Times New Roman" w:cs="Times New Roman"/>
                <w:b/>
              </w:rPr>
              <w:t>за 1 т, в грн</w:t>
            </w:r>
          </w:p>
        </w:tc>
      </w:tr>
      <w:tr w:rsidR="001C4A59" w:rsidRPr="00D45E54" w14:paraId="1157369B" w14:textId="77777777" w:rsidTr="00CC2D2D">
        <w:trPr>
          <w:trHeight w:hRule="exact" w:val="285"/>
        </w:trPr>
        <w:tc>
          <w:tcPr>
            <w:tcW w:w="749" w:type="pct"/>
            <w:shd w:val="clear" w:color="auto" w:fill="auto"/>
            <w:vAlign w:val="center"/>
          </w:tcPr>
          <w:p w14:paraId="11573696" w14:textId="77777777" w:rsidR="001C4A59" w:rsidRPr="00D45E54" w:rsidRDefault="001C4A59" w:rsidP="001C4A59">
            <w:pPr>
              <w:spacing w:line="360" w:lineRule="auto"/>
              <w:ind w:left="-108" w:right="-11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45E54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1106" w:type="pct"/>
            <w:shd w:val="clear" w:color="auto" w:fill="auto"/>
            <w:vAlign w:val="center"/>
          </w:tcPr>
          <w:p w14:paraId="11573697" w14:textId="77777777" w:rsidR="001C4A59" w:rsidRPr="00D45E54" w:rsidRDefault="001C4A59" w:rsidP="001C4A59">
            <w:pPr>
              <w:spacing w:line="360" w:lineRule="auto"/>
              <w:ind w:left="-190" w:right="-113"/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45E54">
              <w:rPr>
                <w:rFonts w:ascii="Times New Roman" w:hAnsi="Times New Roman" w:cs="Times New Roman"/>
                <w:b/>
              </w:rPr>
              <w:t>N3</w:t>
            </w:r>
            <w:r w:rsidRPr="00D45E54">
              <w:rPr>
                <w:rFonts w:ascii="Times New Roman" w:hAnsi="Times New Roman" w:cs="Times New Roman"/>
                <w:b/>
                <w:lang w:val="uk-UA"/>
              </w:rPr>
              <w:t>0</w:t>
            </w:r>
          </w:p>
        </w:tc>
        <w:tc>
          <w:tcPr>
            <w:tcW w:w="2088" w:type="pct"/>
            <w:shd w:val="clear" w:color="auto" w:fill="auto"/>
            <w:vAlign w:val="center"/>
          </w:tcPr>
          <w:p w14:paraId="11573698" w14:textId="77777777" w:rsidR="001C4A59" w:rsidRPr="00D45E54" w:rsidRDefault="001C4A59" w:rsidP="001C4A59">
            <w:pPr>
              <w:spacing w:line="360" w:lineRule="auto"/>
              <w:ind w:left="-109" w:right="-76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45E54">
              <w:rPr>
                <w:rFonts w:ascii="Times New Roman" w:hAnsi="Times New Roman" w:cs="Times New Roman"/>
                <w:b/>
                <w:lang w:val="en-US"/>
              </w:rPr>
              <w:t>Cu, Fe, Zn, Mn, Mo</w:t>
            </w:r>
            <w:r w:rsidRPr="00D45E54">
              <w:rPr>
                <w:rFonts w:ascii="Times New Roman" w:hAnsi="Times New Roman" w:cs="Times New Roman"/>
                <w:b/>
                <w:lang w:val="uk-UA"/>
              </w:rPr>
              <w:t xml:space="preserve">, </w:t>
            </w:r>
            <w:r w:rsidRPr="00D45E54">
              <w:rPr>
                <w:rFonts w:ascii="Times New Roman" w:hAnsi="Times New Roman" w:cs="Times New Roman"/>
                <w:b/>
                <w:lang w:val="en-US"/>
              </w:rPr>
              <w:t>Co</w:t>
            </w:r>
            <w:r w:rsidRPr="00D45E54">
              <w:rPr>
                <w:rFonts w:ascii="Times New Roman" w:hAnsi="Times New Roman" w:cs="Times New Roman"/>
                <w:lang w:val="en-US"/>
              </w:rPr>
              <w:t>,</w:t>
            </w:r>
            <w:r w:rsidRPr="00D45E54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D45E54">
              <w:rPr>
                <w:rFonts w:ascii="Times New Roman" w:hAnsi="Times New Roman" w:cs="Times New Roman"/>
                <w:lang w:val="en-US"/>
              </w:rPr>
              <w:t xml:space="preserve">– </w:t>
            </w:r>
            <w:r w:rsidRPr="00D45E54">
              <w:rPr>
                <w:rFonts w:ascii="Times New Roman" w:hAnsi="Times New Roman" w:cs="Times New Roman"/>
                <w:lang w:val="uk-UA"/>
              </w:rPr>
              <w:t>д</w:t>
            </w:r>
            <w:r w:rsidRPr="00D45E54">
              <w:rPr>
                <w:rFonts w:ascii="Times New Roman" w:hAnsi="Times New Roman" w:cs="Times New Roman"/>
              </w:rPr>
              <w:t>о</w:t>
            </w:r>
            <w:r w:rsidRPr="00D45E54">
              <w:rPr>
                <w:rFonts w:ascii="Times New Roman" w:hAnsi="Times New Roman" w:cs="Times New Roman"/>
                <w:lang w:val="en-US"/>
              </w:rPr>
              <w:t xml:space="preserve"> 0.01</w:t>
            </w:r>
          </w:p>
          <w:p w14:paraId="11573699" w14:textId="77777777" w:rsidR="001C4A59" w:rsidRPr="00D45E54" w:rsidRDefault="001C4A59" w:rsidP="001C4A59">
            <w:pPr>
              <w:spacing w:line="360" w:lineRule="auto"/>
              <w:ind w:left="-109" w:right="-76"/>
              <w:contextualSpacing/>
              <w:jc w:val="center"/>
              <w:rPr>
                <w:rFonts w:ascii="Times New Roman" w:hAnsi="Times New Roman" w:cs="Times New Roman"/>
              </w:rPr>
            </w:pPr>
            <w:r w:rsidRPr="00D45E54">
              <w:rPr>
                <w:rFonts w:ascii="Times New Roman" w:hAnsi="Times New Roman" w:cs="Times New Roman"/>
              </w:rPr>
              <w:t>0?01 0,</w:t>
            </w:r>
            <w:r w:rsidRPr="00D45E54">
              <w:rPr>
                <w:rFonts w:ascii="Times New Roman" w:hAnsi="Times New Roman" w:cs="Times New Roman"/>
                <w:lang w:val="uk-UA"/>
              </w:rPr>
              <w:t>0</w:t>
            </w:r>
            <w:r w:rsidRPr="00D45E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7" w:type="pct"/>
            <w:shd w:val="clear" w:color="auto" w:fill="auto"/>
            <w:vAlign w:val="center"/>
          </w:tcPr>
          <w:p w14:paraId="1157369A" w14:textId="77777777" w:rsidR="001C4A59" w:rsidRPr="00D45E54" w:rsidRDefault="00B44413" w:rsidP="0063506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63506E">
              <w:rPr>
                <w:rFonts w:ascii="Times New Roman" w:hAnsi="Times New Roman" w:cs="Times New Roman"/>
                <w:b/>
                <w:lang w:val="uk-UA"/>
              </w:rPr>
              <w:t>1500</w:t>
            </w:r>
          </w:p>
        </w:tc>
      </w:tr>
      <w:tr w:rsidR="001C4A59" w:rsidRPr="00D45E54" w14:paraId="115736A1" w14:textId="77777777" w:rsidTr="00CC2D2D">
        <w:trPr>
          <w:trHeight w:hRule="exact" w:val="285"/>
        </w:trPr>
        <w:tc>
          <w:tcPr>
            <w:tcW w:w="749" w:type="pct"/>
            <w:shd w:val="clear" w:color="auto" w:fill="auto"/>
            <w:vAlign w:val="center"/>
          </w:tcPr>
          <w:p w14:paraId="1157369C" w14:textId="77777777" w:rsidR="001C4A59" w:rsidRPr="00D45E54" w:rsidRDefault="001C4A59" w:rsidP="001C4A59">
            <w:pPr>
              <w:spacing w:line="360" w:lineRule="auto"/>
              <w:ind w:left="-108" w:right="-11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45E54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1106" w:type="pct"/>
            <w:shd w:val="clear" w:color="auto" w:fill="auto"/>
            <w:vAlign w:val="center"/>
          </w:tcPr>
          <w:p w14:paraId="1157369D" w14:textId="77777777" w:rsidR="001C4A59" w:rsidRPr="00D45E54" w:rsidRDefault="001C4A59" w:rsidP="001C4A59">
            <w:pPr>
              <w:spacing w:line="360" w:lineRule="auto"/>
              <w:ind w:left="-190" w:right="-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45E54">
              <w:rPr>
                <w:rFonts w:ascii="Times New Roman" w:hAnsi="Times New Roman" w:cs="Times New Roman"/>
                <w:b/>
                <w:lang w:val="en-US"/>
              </w:rPr>
              <w:t>N</w:t>
            </w:r>
            <w:r w:rsidRPr="00D45E54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2088" w:type="pct"/>
            <w:shd w:val="clear" w:color="auto" w:fill="auto"/>
            <w:vAlign w:val="center"/>
          </w:tcPr>
          <w:p w14:paraId="1157369E" w14:textId="77777777" w:rsidR="001C4A59" w:rsidRPr="00D45E54" w:rsidRDefault="001C4A59" w:rsidP="001C4A59">
            <w:pPr>
              <w:spacing w:line="360" w:lineRule="auto"/>
              <w:ind w:left="-109" w:right="-76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45E54">
              <w:rPr>
                <w:rFonts w:ascii="Times New Roman" w:hAnsi="Times New Roman" w:cs="Times New Roman"/>
                <w:b/>
                <w:lang w:val="en-US"/>
              </w:rPr>
              <w:t>Cu, Fe, Zn, Mn, Mo</w:t>
            </w:r>
            <w:r w:rsidRPr="00D45E54">
              <w:rPr>
                <w:rFonts w:ascii="Times New Roman" w:hAnsi="Times New Roman" w:cs="Times New Roman"/>
                <w:b/>
                <w:lang w:val="uk-UA"/>
              </w:rPr>
              <w:t xml:space="preserve">, </w:t>
            </w:r>
            <w:r w:rsidRPr="00D45E54">
              <w:rPr>
                <w:rFonts w:ascii="Times New Roman" w:hAnsi="Times New Roman" w:cs="Times New Roman"/>
                <w:b/>
                <w:lang w:val="en-US"/>
              </w:rPr>
              <w:t>Co</w:t>
            </w:r>
            <w:r w:rsidRPr="00D45E54">
              <w:rPr>
                <w:rFonts w:ascii="Times New Roman" w:hAnsi="Times New Roman" w:cs="Times New Roman"/>
                <w:lang w:val="en-US"/>
              </w:rPr>
              <w:t>,</w:t>
            </w:r>
            <w:r w:rsidRPr="00D45E54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D45E54">
              <w:rPr>
                <w:rFonts w:ascii="Times New Roman" w:hAnsi="Times New Roman" w:cs="Times New Roman"/>
                <w:lang w:val="en-US"/>
              </w:rPr>
              <w:t xml:space="preserve">– </w:t>
            </w:r>
            <w:r w:rsidRPr="00D45E54">
              <w:rPr>
                <w:rFonts w:ascii="Times New Roman" w:hAnsi="Times New Roman" w:cs="Times New Roman"/>
                <w:lang w:val="uk-UA"/>
              </w:rPr>
              <w:t>д</w:t>
            </w:r>
            <w:r w:rsidRPr="00D45E54">
              <w:rPr>
                <w:rFonts w:ascii="Times New Roman" w:hAnsi="Times New Roman" w:cs="Times New Roman"/>
              </w:rPr>
              <w:t>о</w:t>
            </w:r>
            <w:r w:rsidRPr="00D45E54">
              <w:rPr>
                <w:rFonts w:ascii="Times New Roman" w:hAnsi="Times New Roman" w:cs="Times New Roman"/>
                <w:lang w:val="en-US"/>
              </w:rPr>
              <w:t xml:space="preserve"> 0.01</w:t>
            </w:r>
          </w:p>
          <w:p w14:paraId="1157369F" w14:textId="77777777" w:rsidR="001C4A59" w:rsidRPr="00D45E54" w:rsidRDefault="001C4A59" w:rsidP="001C4A59">
            <w:pPr>
              <w:spacing w:line="360" w:lineRule="auto"/>
              <w:ind w:left="-109" w:right="-76"/>
              <w:contextualSpacing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057" w:type="pct"/>
            <w:shd w:val="clear" w:color="auto" w:fill="auto"/>
            <w:vAlign w:val="center"/>
          </w:tcPr>
          <w:p w14:paraId="115736A0" w14:textId="77777777" w:rsidR="001C4A59" w:rsidRPr="00D45E54" w:rsidRDefault="0063506E" w:rsidP="001C4A5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11300</w:t>
            </w:r>
          </w:p>
        </w:tc>
      </w:tr>
      <w:tr w:rsidR="00A239E3" w:rsidRPr="00D45E54" w14:paraId="115736A7" w14:textId="77777777" w:rsidTr="00CC2D2D">
        <w:trPr>
          <w:trHeight w:hRule="exact" w:val="285"/>
        </w:trPr>
        <w:tc>
          <w:tcPr>
            <w:tcW w:w="749" w:type="pct"/>
            <w:shd w:val="clear" w:color="auto" w:fill="auto"/>
            <w:vAlign w:val="center"/>
          </w:tcPr>
          <w:p w14:paraId="115736A2" w14:textId="77777777" w:rsidR="00A239E3" w:rsidRPr="00D45E54" w:rsidRDefault="00A239E3" w:rsidP="007C0E49">
            <w:pPr>
              <w:spacing w:line="360" w:lineRule="auto"/>
              <w:ind w:left="-108" w:right="-11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45E54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1106" w:type="pct"/>
            <w:shd w:val="clear" w:color="auto" w:fill="auto"/>
            <w:vAlign w:val="center"/>
          </w:tcPr>
          <w:p w14:paraId="115736A3" w14:textId="77777777" w:rsidR="00A239E3" w:rsidRPr="00D45E54" w:rsidRDefault="00A239E3" w:rsidP="007C0E49">
            <w:pPr>
              <w:spacing w:line="360" w:lineRule="auto"/>
              <w:ind w:left="-190" w:right="-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45E54">
              <w:rPr>
                <w:rFonts w:ascii="Times New Roman" w:hAnsi="Times New Roman" w:cs="Times New Roman"/>
                <w:b/>
                <w:lang w:val="en-US"/>
              </w:rPr>
              <w:t>N</w:t>
            </w:r>
            <w:r w:rsidR="004B29A8" w:rsidRPr="00D45E54">
              <w:rPr>
                <w:rFonts w:ascii="Times New Roman" w:hAnsi="Times New Roman" w:cs="Times New Roman"/>
                <w:b/>
              </w:rPr>
              <w:t>26+3</w:t>
            </w:r>
            <w:r w:rsidR="004B29A8" w:rsidRPr="00D45E54">
              <w:rPr>
                <w:rFonts w:ascii="Times New Roman" w:hAnsi="Times New Roman" w:cs="Times New Roman"/>
                <w:b/>
                <w:lang w:val="uk-UA"/>
              </w:rPr>
              <w:t>,</w:t>
            </w:r>
            <w:r w:rsidR="00DE45F1" w:rsidRPr="00D45E54">
              <w:rPr>
                <w:rFonts w:ascii="Times New Roman" w:hAnsi="Times New Roman" w:cs="Times New Roman"/>
                <w:b/>
              </w:rPr>
              <w:t>5</w:t>
            </w:r>
            <w:r w:rsidRPr="00D45E54">
              <w:rPr>
                <w:rFonts w:ascii="Times New Roman" w:hAnsi="Times New Roman" w:cs="Times New Roman"/>
                <w:b/>
                <w:lang w:val="en-US"/>
              </w:rPr>
              <w:t>S</w:t>
            </w:r>
          </w:p>
        </w:tc>
        <w:tc>
          <w:tcPr>
            <w:tcW w:w="2088" w:type="pct"/>
            <w:shd w:val="clear" w:color="auto" w:fill="auto"/>
            <w:vAlign w:val="center"/>
          </w:tcPr>
          <w:p w14:paraId="115736A4" w14:textId="77777777" w:rsidR="00A239E3" w:rsidRPr="00D45E54" w:rsidRDefault="00A239E3" w:rsidP="007C0E49">
            <w:pPr>
              <w:spacing w:line="360" w:lineRule="auto"/>
              <w:ind w:left="-109" w:right="-76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45E54">
              <w:rPr>
                <w:rFonts w:ascii="Times New Roman" w:hAnsi="Times New Roman" w:cs="Times New Roman"/>
                <w:b/>
                <w:lang w:val="en-US"/>
              </w:rPr>
              <w:t>Cu, Fe, Zn, Mn, Mo</w:t>
            </w:r>
            <w:r w:rsidRPr="00D45E54">
              <w:rPr>
                <w:rFonts w:ascii="Times New Roman" w:hAnsi="Times New Roman" w:cs="Times New Roman"/>
                <w:b/>
                <w:lang w:val="uk-UA"/>
              </w:rPr>
              <w:t xml:space="preserve">, </w:t>
            </w:r>
            <w:r w:rsidRPr="00D45E54">
              <w:rPr>
                <w:rFonts w:ascii="Times New Roman" w:hAnsi="Times New Roman" w:cs="Times New Roman"/>
                <w:b/>
                <w:lang w:val="en-US"/>
              </w:rPr>
              <w:t>Co</w:t>
            </w:r>
            <w:r w:rsidRPr="00D45E54">
              <w:rPr>
                <w:rFonts w:ascii="Times New Roman" w:hAnsi="Times New Roman" w:cs="Times New Roman"/>
                <w:lang w:val="en-US"/>
              </w:rPr>
              <w:t>,</w:t>
            </w:r>
            <w:r w:rsidRPr="00D45E54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D45E54">
              <w:rPr>
                <w:rFonts w:ascii="Times New Roman" w:hAnsi="Times New Roman" w:cs="Times New Roman"/>
                <w:lang w:val="en-US"/>
              </w:rPr>
              <w:t xml:space="preserve">– </w:t>
            </w:r>
            <w:r w:rsidRPr="00D45E54">
              <w:rPr>
                <w:rFonts w:ascii="Times New Roman" w:hAnsi="Times New Roman" w:cs="Times New Roman"/>
                <w:lang w:val="uk-UA"/>
              </w:rPr>
              <w:t>д</w:t>
            </w:r>
            <w:r w:rsidRPr="00D45E54">
              <w:rPr>
                <w:rFonts w:ascii="Times New Roman" w:hAnsi="Times New Roman" w:cs="Times New Roman"/>
              </w:rPr>
              <w:t>о</w:t>
            </w:r>
            <w:r w:rsidRPr="00D45E54">
              <w:rPr>
                <w:rFonts w:ascii="Times New Roman" w:hAnsi="Times New Roman" w:cs="Times New Roman"/>
                <w:lang w:val="en-US"/>
              </w:rPr>
              <w:t xml:space="preserve"> 0.01</w:t>
            </w:r>
          </w:p>
          <w:p w14:paraId="115736A5" w14:textId="77777777" w:rsidR="00A239E3" w:rsidRPr="00D45E54" w:rsidRDefault="00A239E3" w:rsidP="007C0E49">
            <w:pPr>
              <w:spacing w:line="360" w:lineRule="auto"/>
              <w:ind w:left="-109" w:right="-76"/>
              <w:contextualSpacing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057" w:type="pct"/>
            <w:shd w:val="clear" w:color="auto" w:fill="auto"/>
            <w:vAlign w:val="center"/>
          </w:tcPr>
          <w:p w14:paraId="115736A6" w14:textId="77777777" w:rsidR="00A239E3" w:rsidRPr="00D45E54" w:rsidRDefault="0063506E" w:rsidP="00936FA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11100</w:t>
            </w:r>
          </w:p>
        </w:tc>
      </w:tr>
    </w:tbl>
    <w:p w14:paraId="115736A8" w14:textId="77777777" w:rsidR="00582AEE" w:rsidRPr="00D45E54" w:rsidRDefault="00582AEE" w:rsidP="004B29A8">
      <w:pPr>
        <w:rPr>
          <w:rFonts w:ascii="Times New Roman" w:hAnsi="Times New Roman" w:cs="Times New Roman"/>
          <w:b/>
          <w:lang w:val="uk-UA"/>
        </w:rPr>
      </w:pPr>
    </w:p>
    <w:tbl>
      <w:tblPr>
        <w:tblW w:w="525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8"/>
        <w:gridCol w:w="2226"/>
        <w:gridCol w:w="4203"/>
        <w:gridCol w:w="2128"/>
      </w:tblGrid>
      <w:tr w:rsidR="004B29A8" w:rsidRPr="00D45E54" w14:paraId="115736AA" w14:textId="77777777" w:rsidTr="00040107">
        <w:trPr>
          <w:trHeight w:hRule="exact" w:val="340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14:paraId="115736A9" w14:textId="77777777" w:rsidR="004B29A8" w:rsidRPr="00D45E54" w:rsidRDefault="004B29A8" w:rsidP="0004010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highlight w:val="lightGray"/>
                <w:lang w:val="uk-UA"/>
              </w:rPr>
            </w:pPr>
            <w:r w:rsidRPr="00D45E54">
              <w:rPr>
                <w:rFonts w:ascii="Times New Roman" w:hAnsi="Times New Roman" w:cs="Times New Roman"/>
                <w:b/>
                <w:lang w:val="uk-UA"/>
              </w:rPr>
              <w:t xml:space="preserve">Добриво </w:t>
            </w:r>
            <w:r w:rsidR="002E0D5A" w:rsidRPr="00D45E54">
              <w:rPr>
                <w:rFonts w:ascii="Times New Roman" w:hAnsi="Times New Roman" w:cs="Times New Roman"/>
                <w:b/>
                <w:lang w:val="uk-UA"/>
              </w:rPr>
              <w:t xml:space="preserve">універсальне </w:t>
            </w:r>
            <w:r w:rsidRPr="00D45E54">
              <w:rPr>
                <w:rFonts w:ascii="Times New Roman" w:hAnsi="Times New Roman" w:cs="Times New Roman"/>
                <w:b/>
                <w:lang w:val="uk-UA"/>
              </w:rPr>
              <w:t>органічне</w:t>
            </w:r>
            <w:r w:rsidR="002E0D5A" w:rsidRPr="00D45E54">
              <w:rPr>
                <w:rFonts w:ascii="Times New Roman" w:hAnsi="Times New Roman" w:cs="Times New Roman"/>
                <w:b/>
                <w:lang w:val="uk-UA"/>
              </w:rPr>
              <w:t xml:space="preserve"> композиційне</w:t>
            </w:r>
            <w:r w:rsidRPr="00D45E54">
              <w:rPr>
                <w:rFonts w:ascii="Times New Roman" w:hAnsi="Times New Roman" w:cs="Times New Roman"/>
                <w:b/>
                <w:lang w:val="uk-UA"/>
              </w:rPr>
              <w:t xml:space="preserve"> КАС</w:t>
            </w:r>
            <w:r w:rsidRPr="00D45E54">
              <w:rPr>
                <w:rFonts w:ascii="Times New Roman" w:hAnsi="Times New Roman" w:cs="Times New Roman"/>
                <w:b/>
              </w:rPr>
              <w:t xml:space="preserve"> (</w:t>
            </w:r>
            <w:r w:rsidR="008C5B3C" w:rsidRPr="00D45E54">
              <w:rPr>
                <w:rFonts w:ascii="Times New Roman" w:hAnsi="Times New Roman" w:cs="Times New Roman"/>
                <w:b/>
                <w:lang w:val="uk-UA"/>
              </w:rPr>
              <w:t>гумати+мікроелементи</w:t>
            </w:r>
            <w:r w:rsidRPr="00D45E54">
              <w:rPr>
                <w:rFonts w:ascii="Times New Roman" w:hAnsi="Times New Roman" w:cs="Times New Roman"/>
                <w:b/>
                <w:lang w:val="uk-UA"/>
              </w:rPr>
              <w:t>)</w:t>
            </w:r>
          </w:p>
        </w:tc>
      </w:tr>
      <w:tr w:rsidR="004B29A8" w:rsidRPr="00D45E54" w14:paraId="115736B2" w14:textId="77777777" w:rsidTr="00040107">
        <w:trPr>
          <w:trHeight w:val="773"/>
        </w:trPr>
        <w:tc>
          <w:tcPr>
            <w:tcW w:w="749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15736AB" w14:textId="77777777" w:rsidR="004B29A8" w:rsidRPr="00D45E54" w:rsidRDefault="004B29A8" w:rsidP="00040107">
            <w:pPr>
              <w:ind w:left="-108" w:right="-11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45E54">
              <w:rPr>
                <w:rFonts w:ascii="Times New Roman" w:hAnsi="Times New Roman" w:cs="Times New Roman"/>
                <w:b/>
                <w:lang w:val="uk-UA"/>
              </w:rPr>
              <w:t>М</w:t>
            </w:r>
            <w:r w:rsidRPr="00D45E54">
              <w:rPr>
                <w:rFonts w:ascii="Times New Roman" w:hAnsi="Times New Roman" w:cs="Times New Roman"/>
                <w:b/>
              </w:rPr>
              <w:t>арка</w:t>
            </w:r>
          </w:p>
        </w:tc>
        <w:tc>
          <w:tcPr>
            <w:tcW w:w="1106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15736AC" w14:textId="77777777" w:rsidR="004B29A8" w:rsidRPr="00D45E54" w:rsidRDefault="004B29A8" w:rsidP="00040107">
            <w:pPr>
              <w:ind w:left="-141" w:right="-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45E54">
              <w:rPr>
                <w:rFonts w:ascii="Times New Roman" w:hAnsi="Times New Roman" w:cs="Times New Roman"/>
                <w:b/>
              </w:rPr>
              <w:t>Макро</w:t>
            </w:r>
            <w:r w:rsidRPr="00D45E54">
              <w:rPr>
                <w:rFonts w:ascii="Times New Roman" w:hAnsi="Times New Roman" w:cs="Times New Roman"/>
                <w:b/>
                <w:lang w:val="uk-UA"/>
              </w:rPr>
              <w:t>е</w:t>
            </w:r>
            <w:r w:rsidRPr="00D45E54">
              <w:rPr>
                <w:rFonts w:ascii="Times New Roman" w:hAnsi="Times New Roman" w:cs="Times New Roman"/>
                <w:b/>
              </w:rPr>
              <w:t>лемент,</w:t>
            </w:r>
          </w:p>
          <w:p w14:paraId="115736AD" w14:textId="77777777" w:rsidR="004B29A8" w:rsidRPr="00D45E54" w:rsidRDefault="004B29A8" w:rsidP="00040107">
            <w:pPr>
              <w:ind w:left="-141" w:right="-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45E54">
              <w:rPr>
                <w:rFonts w:ascii="Times New Roman" w:hAnsi="Times New Roman" w:cs="Times New Roman"/>
                <w:b/>
              </w:rPr>
              <w:t>в %</w:t>
            </w:r>
          </w:p>
        </w:tc>
        <w:tc>
          <w:tcPr>
            <w:tcW w:w="2088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15736AE" w14:textId="77777777" w:rsidR="004B29A8" w:rsidRPr="00D45E54" w:rsidRDefault="004B29A8" w:rsidP="00040107">
            <w:pPr>
              <w:ind w:left="-287" w:right="-108"/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45E54">
              <w:rPr>
                <w:rFonts w:ascii="Times New Roman" w:hAnsi="Times New Roman" w:cs="Times New Roman"/>
                <w:b/>
              </w:rPr>
              <w:t>М</w:t>
            </w:r>
            <w:r w:rsidRPr="00D45E54">
              <w:rPr>
                <w:rFonts w:ascii="Times New Roman" w:hAnsi="Times New Roman" w:cs="Times New Roman"/>
                <w:b/>
                <w:lang w:val="uk-UA"/>
              </w:rPr>
              <w:t>і</w:t>
            </w:r>
            <w:r w:rsidRPr="00D45E54">
              <w:rPr>
                <w:rFonts w:ascii="Times New Roman" w:hAnsi="Times New Roman" w:cs="Times New Roman"/>
                <w:b/>
              </w:rPr>
              <w:t>кро</w:t>
            </w:r>
            <w:r w:rsidRPr="00D45E54">
              <w:rPr>
                <w:rFonts w:ascii="Times New Roman" w:hAnsi="Times New Roman" w:cs="Times New Roman"/>
                <w:b/>
                <w:lang w:val="uk-UA"/>
              </w:rPr>
              <w:t>е</w:t>
            </w:r>
            <w:r w:rsidRPr="00D45E54">
              <w:rPr>
                <w:rFonts w:ascii="Times New Roman" w:hAnsi="Times New Roman" w:cs="Times New Roman"/>
                <w:b/>
              </w:rPr>
              <w:t>лемент</w:t>
            </w:r>
            <w:r w:rsidRPr="00D45E54">
              <w:rPr>
                <w:rFonts w:ascii="Times New Roman" w:hAnsi="Times New Roman" w:cs="Times New Roman"/>
                <w:b/>
                <w:lang w:val="uk-UA"/>
              </w:rPr>
              <w:t>и</w:t>
            </w:r>
            <w:r w:rsidRPr="00D45E54">
              <w:rPr>
                <w:rFonts w:ascii="Times New Roman" w:hAnsi="Times New Roman" w:cs="Times New Roman"/>
                <w:b/>
              </w:rPr>
              <w:t xml:space="preserve">, в </w:t>
            </w:r>
            <w:r w:rsidRPr="00D45E54">
              <w:rPr>
                <w:rFonts w:ascii="Times New Roman" w:hAnsi="Times New Roman" w:cs="Times New Roman"/>
                <w:b/>
                <w:lang w:val="uk-UA"/>
              </w:rPr>
              <w:t>мг</w:t>
            </w:r>
            <w:r w:rsidRPr="00D45E54">
              <w:rPr>
                <w:rFonts w:ascii="Times New Roman" w:hAnsi="Times New Roman" w:cs="Times New Roman"/>
                <w:b/>
              </w:rPr>
              <w:t>/</w:t>
            </w:r>
            <w:r w:rsidRPr="00D45E54">
              <w:rPr>
                <w:rFonts w:ascii="Times New Roman" w:hAnsi="Times New Roman" w:cs="Times New Roman"/>
                <w:b/>
                <w:lang w:val="uk-UA"/>
              </w:rPr>
              <w:t>кг</w:t>
            </w:r>
          </w:p>
          <w:p w14:paraId="115736AF" w14:textId="77777777" w:rsidR="008C5B3C" w:rsidRPr="00D45E54" w:rsidRDefault="008C5B3C" w:rsidP="00040107">
            <w:pPr>
              <w:ind w:left="-287" w:right="-108"/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45E54">
              <w:rPr>
                <w:rFonts w:ascii="Times New Roman" w:hAnsi="Times New Roman" w:cs="Times New Roman"/>
                <w:b/>
                <w:lang w:val="uk-UA"/>
              </w:rPr>
              <w:t>(гумати – 3%)</w:t>
            </w:r>
          </w:p>
        </w:tc>
        <w:tc>
          <w:tcPr>
            <w:tcW w:w="1057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15736B0" w14:textId="77777777" w:rsidR="004B29A8" w:rsidRPr="00D45E54" w:rsidRDefault="004B29A8" w:rsidP="00040107">
            <w:pPr>
              <w:ind w:left="-108" w:right="-76"/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45E54">
              <w:rPr>
                <w:rFonts w:ascii="Times New Roman" w:hAnsi="Times New Roman" w:cs="Times New Roman"/>
                <w:b/>
              </w:rPr>
              <w:t>Ц</w:t>
            </w:r>
            <w:r w:rsidRPr="00D45E54">
              <w:rPr>
                <w:rFonts w:ascii="Times New Roman" w:hAnsi="Times New Roman" w:cs="Times New Roman"/>
                <w:b/>
                <w:lang w:val="uk-UA"/>
              </w:rPr>
              <w:t>і</w:t>
            </w:r>
            <w:r w:rsidRPr="00D45E54">
              <w:rPr>
                <w:rFonts w:ascii="Times New Roman" w:hAnsi="Times New Roman" w:cs="Times New Roman"/>
                <w:b/>
              </w:rPr>
              <w:t xml:space="preserve">на </w:t>
            </w:r>
            <w:r w:rsidRPr="00D45E54">
              <w:rPr>
                <w:rFonts w:ascii="Times New Roman" w:hAnsi="Times New Roman" w:cs="Times New Roman"/>
                <w:b/>
                <w:lang w:val="uk-UA"/>
              </w:rPr>
              <w:t>з</w:t>
            </w:r>
            <w:r w:rsidRPr="00D45E54">
              <w:rPr>
                <w:rFonts w:ascii="Times New Roman" w:hAnsi="Times New Roman" w:cs="Times New Roman"/>
                <w:b/>
              </w:rPr>
              <w:t xml:space="preserve"> ПДВ*, </w:t>
            </w:r>
          </w:p>
          <w:p w14:paraId="115736B1" w14:textId="77777777" w:rsidR="004B29A8" w:rsidRPr="00D45E54" w:rsidRDefault="004B29A8" w:rsidP="00040107">
            <w:pPr>
              <w:ind w:left="-108" w:right="-76"/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45E54">
              <w:rPr>
                <w:rFonts w:ascii="Times New Roman" w:hAnsi="Times New Roman" w:cs="Times New Roman"/>
                <w:b/>
              </w:rPr>
              <w:t>за 1 т, в грн</w:t>
            </w:r>
          </w:p>
        </w:tc>
      </w:tr>
      <w:tr w:rsidR="004B29A8" w:rsidRPr="00D45E54" w14:paraId="115736B9" w14:textId="77777777" w:rsidTr="00040107">
        <w:trPr>
          <w:trHeight w:hRule="exact" w:val="285"/>
        </w:trPr>
        <w:tc>
          <w:tcPr>
            <w:tcW w:w="749" w:type="pct"/>
            <w:shd w:val="clear" w:color="auto" w:fill="auto"/>
            <w:vAlign w:val="center"/>
          </w:tcPr>
          <w:p w14:paraId="115736B3" w14:textId="77777777" w:rsidR="004B29A8" w:rsidRPr="00D45E54" w:rsidRDefault="004B29A8" w:rsidP="00040107">
            <w:pPr>
              <w:spacing w:line="360" w:lineRule="auto"/>
              <w:ind w:left="-108" w:right="-11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45E54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1106" w:type="pct"/>
            <w:shd w:val="clear" w:color="auto" w:fill="auto"/>
            <w:vAlign w:val="center"/>
          </w:tcPr>
          <w:p w14:paraId="115736B4" w14:textId="77777777" w:rsidR="004B29A8" w:rsidRPr="00D45E54" w:rsidRDefault="004B29A8" w:rsidP="00040107">
            <w:pPr>
              <w:spacing w:line="360" w:lineRule="auto"/>
              <w:ind w:left="-190" w:right="-113"/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45E54">
              <w:rPr>
                <w:rFonts w:ascii="Times New Roman" w:hAnsi="Times New Roman" w:cs="Times New Roman"/>
                <w:b/>
                <w:lang w:val="en-US"/>
              </w:rPr>
              <w:t>N</w:t>
            </w:r>
            <w:r w:rsidR="008C5B3C" w:rsidRPr="00D45E54">
              <w:rPr>
                <w:rFonts w:ascii="Times New Roman" w:hAnsi="Times New Roman" w:cs="Times New Roman"/>
                <w:b/>
                <w:lang w:val="uk-UA"/>
              </w:rPr>
              <w:t>10</w:t>
            </w:r>
            <w:r w:rsidRPr="00D45E54">
              <w:rPr>
                <w:rFonts w:ascii="Times New Roman" w:hAnsi="Times New Roman" w:cs="Times New Roman"/>
                <w:b/>
              </w:rPr>
              <w:t>+</w:t>
            </w:r>
            <w:r w:rsidRPr="00D45E54">
              <w:rPr>
                <w:rFonts w:ascii="Times New Roman" w:hAnsi="Times New Roman" w:cs="Times New Roman"/>
                <w:b/>
                <w:lang w:val="uk-UA"/>
              </w:rPr>
              <w:t>2,4</w:t>
            </w:r>
            <w:r w:rsidRPr="00D45E54">
              <w:rPr>
                <w:rFonts w:ascii="Times New Roman" w:hAnsi="Times New Roman" w:cs="Times New Roman"/>
                <w:b/>
                <w:lang w:val="en-US"/>
              </w:rPr>
              <w:t>S</w:t>
            </w:r>
          </w:p>
        </w:tc>
        <w:tc>
          <w:tcPr>
            <w:tcW w:w="2088" w:type="pct"/>
            <w:shd w:val="clear" w:color="auto" w:fill="auto"/>
            <w:vAlign w:val="center"/>
          </w:tcPr>
          <w:p w14:paraId="115736B5" w14:textId="77777777" w:rsidR="004B29A8" w:rsidRPr="00D45E54" w:rsidRDefault="004B29A8" w:rsidP="00040107">
            <w:pPr>
              <w:spacing w:line="360" w:lineRule="auto"/>
              <w:ind w:left="-109" w:right="-76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45E54">
              <w:rPr>
                <w:rFonts w:ascii="Times New Roman" w:hAnsi="Times New Roman" w:cs="Times New Roman"/>
                <w:b/>
                <w:lang w:val="en-US"/>
              </w:rPr>
              <w:t xml:space="preserve">Cu, Fe, Zn, Mn, </w:t>
            </w:r>
            <w:r w:rsidRPr="00D45E54">
              <w:rPr>
                <w:rFonts w:ascii="Times New Roman" w:hAnsi="Times New Roman" w:cs="Times New Roman"/>
                <w:b/>
                <w:lang w:val="uk-UA"/>
              </w:rPr>
              <w:t xml:space="preserve">Р </w:t>
            </w:r>
          </w:p>
          <w:p w14:paraId="115736B6" w14:textId="77777777" w:rsidR="004B29A8" w:rsidRPr="00D45E54" w:rsidRDefault="004B29A8" w:rsidP="00040107">
            <w:pPr>
              <w:spacing w:line="360" w:lineRule="auto"/>
              <w:ind w:left="-109" w:right="-76"/>
              <w:contextualSpacing/>
              <w:jc w:val="center"/>
              <w:rPr>
                <w:rFonts w:ascii="Times New Roman" w:hAnsi="Times New Roman" w:cs="Times New Roman"/>
              </w:rPr>
            </w:pPr>
            <w:r w:rsidRPr="00D45E54">
              <w:rPr>
                <w:rFonts w:ascii="Times New Roman" w:hAnsi="Times New Roman" w:cs="Times New Roman"/>
              </w:rPr>
              <w:t>0?01 0,</w:t>
            </w:r>
            <w:r w:rsidRPr="00D45E54">
              <w:rPr>
                <w:rFonts w:ascii="Times New Roman" w:hAnsi="Times New Roman" w:cs="Times New Roman"/>
                <w:lang w:val="uk-UA"/>
              </w:rPr>
              <w:t>0</w:t>
            </w:r>
            <w:r w:rsidRPr="00D45E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7" w:type="pct"/>
            <w:shd w:val="clear" w:color="auto" w:fill="auto"/>
            <w:vAlign w:val="center"/>
          </w:tcPr>
          <w:p w14:paraId="115736B7" w14:textId="77777777" w:rsidR="004B29A8" w:rsidRPr="00D45E54" w:rsidRDefault="00D640E8" w:rsidP="0004010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63506E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DF1A3B">
              <w:rPr>
                <w:rFonts w:ascii="Times New Roman" w:hAnsi="Times New Roman" w:cs="Times New Roman"/>
                <w:b/>
                <w:lang w:val="uk-UA"/>
              </w:rPr>
              <w:t>100</w:t>
            </w:r>
          </w:p>
          <w:p w14:paraId="115736B8" w14:textId="77777777" w:rsidR="004B29A8" w:rsidRPr="00D45E54" w:rsidRDefault="004B29A8" w:rsidP="0004010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45E54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4B29A8" w:rsidRPr="00D45E54" w14:paraId="115736BF" w14:textId="77777777" w:rsidTr="00040107">
        <w:trPr>
          <w:trHeight w:hRule="exact" w:val="285"/>
        </w:trPr>
        <w:tc>
          <w:tcPr>
            <w:tcW w:w="749" w:type="pct"/>
            <w:shd w:val="clear" w:color="auto" w:fill="auto"/>
            <w:vAlign w:val="center"/>
          </w:tcPr>
          <w:p w14:paraId="115736BA" w14:textId="77777777" w:rsidR="004B29A8" w:rsidRPr="00D45E54" w:rsidRDefault="004B29A8" w:rsidP="00040107">
            <w:pPr>
              <w:spacing w:line="360" w:lineRule="auto"/>
              <w:ind w:left="-108" w:right="-11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45E54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1106" w:type="pct"/>
            <w:shd w:val="clear" w:color="auto" w:fill="auto"/>
            <w:vAlign w:val="center"/>
          </w:tcPr>
          <w:p w14:paraId="115736BB" w14:textId="77777777" w:rsidR="004B29A8" w:rsidRPr="00D45E54" w:rsidRDefault="004B29A8" w:rsidP="00040107">
            <w:pPr>
              <w:spacing w:line="360" w:lineRule="auto"/>
              <w:ind w:left="-190" w:right="-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45E54">
              <w:rPr>
                <w:rFonts w:ascii="Times New Roman" w:hAnsi="Times New Roman" w:cs="Times New Roman"/>
                <w:b/>
                <w:lang w:val="en-US"/>
              </w:rPr>
              <w:t>N</w:t>
            </w:r>
            <w:r w:rsidR="008C5B3C" w:rsidRPr="00D45E54">
              <w:rPr>
                <w:rFonts w:ascii="Times New Roman" w:hAnsi="Times New Roman" w:cs="Times New Roman"/>
                <w:b/>
                <w:lang w:val="uk-UA"/>
              </w:rPr>
              <w:t>15</w:t>
            </w:r>
            <w:r w:rsidRPr="00D45E54">
              <w:rPr>
                <w:rFonts w:ascii="Times New Roman" w:hAnsi="Times New Roman" w:cs="Times New Roman"/>
                <w:b/>
              </w:rPr>
              <w:t>+</w:t>
            </w:r>
            <w:r w:rsidRPr="00D45E54">
              <w:rPr>
                <w:rFonts w:ascii="Times New Roman" w:hAnsi="Times New Roman" w:cs="Times New Roman"/>
                <w:b/>
                <w:lang w:val="uk-UA"/>
              </w:rPr>
              <w:t>2,4</w:t>
            </w:r>
            <w:r w:rsidRPr="00D45E54">
              <w:rPr>
                <w:rFonts w:ascii="Times New Roman" w:hAnsi="Times New Roman" w:cs="Times New Roman"/>
                <w:b/>
                <w:lang w:val="en-US"/>
              </w:rPr>
              <w:t>S</w:t>
            </w:r>
          </w:p>
        </w:tc>
        <w:tc>
          <w:tcPr>
            <w:tcW w:w="2088" w:type="pct"/>
            <w:shd w:val="clear" w:color="auto" w:fill="auto"/>
            <w:vAlign w:val="center"/>
          </w:tcPr>
          <w:p w14:paraId="115736BC" w14:textId="77777777" w:rsidR="004B29A8" w:rsidRPr="00D45E54" w:rsidRDefault="004B29A8" w:rsidP="00040107">
            <w:pPr>
              <w:spacing w:line="360" w:lineRule="auto"/>
              <w:ind w:left="-109" w:right="-76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5E54">
              <w:rPr>
                <w:rFonts w:ascii="Times New Roman" w:hAnsi="Times New Roman" w:cs="Times New Roman"/>
                <w:b/>
                <w:lang w:val="en-US"/>
              </w:rPr>
              <w:t>Cu, Fe, Zn, Mn,</w:t>
            </w:r>
            <w:r w:rsidRPr="00D45E54">
              <w:rPr>
                <w:rFonts w:ascii="Times New Roman" w:hAnsi="Times New Roman" w:cs="Times New Roman"/>
                <w:b/>
                <w:lang w:val="uk-UA"/>
              </w:rPr>
              <w:t xml:space="preserve"> Р</w:t>
            </w:r>
          </w:p>
          <w:p w14:paraId="115736BD" w14:textId="77777777" w:rsidR="004B29A8" w:rsidRPr="00D45E54" w:rsidRDefault="004B29A8" w:rsidP="00040107">
            <w:pPr>
              <w:spacing w:line="360" w:lineRule="auto"/>
              <w:ind w:left="-109" w:right="-76"/>
              <w:contextualSpacing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057" w:type="pct"/>
            <w:shd w:val="clear" w:color="auto" w:fill="auto"/>
            <w:vAlign w:val="center"/>
          </w:tcPr>
          <w:p w14:paraId="115736BE" w14:textId="77777777" w:rsidR="004B29A8" w:rsidRPr="00D45E54" w:rsidRDefault="00D640E8" w:rsidP="0004010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DF1A3B">
              <w:rPr>
                <w:rFonts w:ascii="Times New Roman" w:hAnsi="Times New Roman" w:cs="Times New Roman"/>
                <w:b/>
                <w:lang w:val="uk-UA"/>
              </w:rPr>
              <w:t>1200</w:t>
            </w:r>
          </w:p>
        </w:tc>
      </w:tr>
      <w:tr w:rsidR="00FA70DC" w:rsidRPr="00D45E54" w14:paraId="115736C5" w14:textId="77777777" w:rsidTr="00040107">
        <w:trPr>
          <w:trHeight w:hRule="exact" w:val="285"/>
        </w:trPr>
        <w:tc>
          <w:tcPr>
            <w:tcW w:w="749" w:type="pct"/>
            <w:shd w:val="clear" w:color="auto" w:fill="auto"/>
            <w:vAlign w:val="center"/>
          </w:tcPr>
          <w:p w14:paraId="115736C0" w14:textId="77777777" w:rsidR="00FA70DC" w:rsidRPr="00D45E54" w:rsidRDefault="00FA70DC" w:rsidP="00040107">
            <w:pPr>
              <w:spacing w:line="360" w:lineRule="auto"/>
              <w:ind w:left="-108" w:right="-11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45E54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1106" w:type="pct"/>
            <w:shd w:val="clear" w:color="auto" w:fill="auto"/>
            <w:vAlign w:val="center"/>
          </w:tcPr>
          <w:p w14:paraId="115736C1" w14:textId="77777777" w:rsidR="00FA70DC" w:rsidRPr="00D45E54" w:rsidRDefault="00FA70DC" w:rsidP="00040107">
            <w:pPr>
              <w:spacing w:line="360" w:lineRule="auto"/>
              <w:ind w:left="-190" w:right="-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45E54">
              <w:rPr>
                <w:rFonts w:ascii="Times New Roman" w:hAnsi="Times New Roman" w:cs="Times New Roman"/>
                <w:b/>
                <w:lang w:val="en-US"/>
              </w:rPr>
              <w:t>N</w:t>
            </w:r>
            <w:r w:rsidRPr="00D45E54">
              <w:rPr>
                <w:rFonts w:ascii="Times New Roman" w:hAnsi="Times New Roman" w:cs="Times New Roman"/>
                <w:b/>
                <w:lang w:val="uk-UA"/>
              </w:rPr>
              <w:t>20</w:t>
            </w:r>
            <w:r w:rsidRPr="00D45E54">
              <w:rPr>
                <w:rFonts w:ascii="Times New Roman" w:hAnsi="Times New Roman" w:cs="Times New Roman"/>
                <w:b/>
              </w:rPr>
              <w:t>+</w:t>
            </w:r>
            <w:r w:rsidRPr="00D45E54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Pr="00D45E54">
              <w:rPr>
                <w:rFonts w:ascii="Times New Roman" w:hAnsi="Times New Roman" w:cs="Times New Roman"/>
                <w:b/>
                <w:lang w:val="en-US"/>
              </w:rPr>
              <w:t>S</w:t>
            </w:r>
          </w:p>
        </w:tc>
        <w:tc>
          <w:tcPr>
            <w:tcW w:w="2088" w:type="pct"/>
            <w:shd w:val="clear" w:color="auto" w:fill="auto"/>
            <w:vAlign w:val="center"/>
          </w:tcPr>
          <w:p w14:paraId="115736C2" w14:textId="77777777" w:rsidR="00FA70DC" w:rsidRPr="00D45E54" w:rsidRDefault="00FA70DC" w:rsidP="00040107">
            <w:pPr>
              <w:spacing w:line="360" w:lineRule="auto"/>
              <w:ind w:left="-109" w:right="-76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5E54">
              <w:rPr>
                <w:rFonts w:ascii="Times New Roman" w:hAnsi="Times New Roman" w:cs="Times New Roman"/>
                <w:b/>
                <w:lang w:val="en-US"/>
              </w:rPr>
              <w:t>Cu</w:t>
            </w:r>
            <w:r w:rsidRPr="00D45E54">
              <w:rPr>
                <w:rFonts w:ascii="Times New Roman" w:hAnsi="Times New Roman" w:cs="Times New Roman"/>
                <w:b/>
              </w:rPr>
              <w:t xml:space="preserve">, </w:t>
            </w:r>
            <w:r w:rsidRPr="00D45E54">
              <w:rPr>
                <w:rFonts w:ascii="Times New Roman" w:hAnsi="Times New Roman" w:cs="Times New Roman"/>
                <w:b/>
                <w:lang w:val="en-US"/>
              </w:rPr>
              <w:t>Fe</w:t>
            </w:r>
            <w:r w:rsidRPr="00D45E54">
              <w:rPr>
                <w:rFonts w:ascii="Times New Roman" w:hAnsi="Times New Roman" w:cs="Times New Roman"/>
                <w:b/>
              </w:rPr>
              <w:t xml:space="preserve">, </w:t>
            </w:r>
            <w:r w:rsidRPr="00D45E54">
              <w:rPr>
                <w:rFonts w:ascii="Times New Roman" w:hAnsi="Times New Roman" w:cs="Times New Roman"/>
                <w:b/>
                <w:lang w:val="en-US"/>
              </w:rPr>
              <w:t>Zn</w:t>
            </w:r>
            <w:r w:rsidRPr="00D45E54">
              <w:rPr>
                <w:rFonts w:ascii="Times New Roman" w:hAnsi="Times New Roman" w:cs="Times New Roman"/>
                <w:b/>
              </w:rPr>
              <w:t xml:space="preserve">, </w:t>
            </w:r>
            <w:r w:rsidRPr="00D45E54">
              <w:rPr>
                <w:rFonts w:ascii="Times New Roman" w:hAnsi="Times New Roman" w:cs="Times New Roman"/>
                <w:b/>
                <w:lang w:val="en-US"/>
              </w:rPr>
              <w:t>Mn</w:t>
            </w:r>
            <w:r w:rsidRPr="00D45E54">
              <w:rPr>
                <w:rFonts w:ascii="Times New Roman" w:hAnsi="Times New Roman" w:cs="Times New Roman"/>
                <w:b/>
              </w:rPr>
              <w:t>,</w:t>
            </w:r>
            <w:r w:rsidR="008C5B3C" w:rsidRPr="00D45E54">
              <w:rPr>
                <w:rFonts w:ascii="Times New Roman" w:hAnsi="Times New Roman" w:cs="Times New Roman"/>
                <w:b/>
                <w:lang w:val="uk-UA"/>
              </w:rPr>
              <w:t xml:space="preserve"> Р</w:t>
            </w:r>
          </w:p>
          <w:p w14:paraId="115736C3" w14:textId="77777777" w:rsidR="00FA70DC" w:rsidRPr="00D45E54" w:rsidRDefault="00FA70DC" w:rsidP="00040107">
            <w:pPr>
              <w:spacing w:line="360" w:lineRule="auto"/>
              <w:ind w:left="-109" w:right="-76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7" w:type="pct"/>
            <w:shd w:val="clear" w:color="auto" w:fill="auto"/>
            <w:vAlign w:val="center"/>
          </w:tcPr>
          <w:p w14:paraId="115736C4" w14:textId="77777777" w:rsidR="00FA70DC" w:rsidRPr="00D45E54" w:rsidRDefault="00D640E8" w:rsidP="0004010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DF1A3B">
              <w:rPr>
                <w:rFonts w:ascii="Times New Roman" w:hAnsi="Times New Roman" w:cs="Times New Roman"/>
                <w:b/>
                <w:lang w:val="uk-UA"/>
              </w:rPr>
              <w:t>1400</w:t>
            </w:r>
          </w:p>
        </w:tc>
      </w:tr>
      <w:tr w:rsidR="00040107" w14:paraId="115736C7" w14:textId="77777777" w:rsidTr="00040107">
        <w:tblPrEx>
          <w:tblLook w:val="0000" w:firstRow="0" w:lastRow="0" w:firstColumn="0" w:lastColumn="0" w:noHBand="0" w:noVBand="0"/>
        </w:tblPrEx>
        <w:trPr>
          <w:trHeight w:val="217"/>
        </w:trPr>
        <w:tc>
          <w:tcPr>
            <w:tcW w:w="5000" w:type="pct"/>
            <w:gridSpan w:val="4"/>
          </w:tcPr>
          <w:p w14:paraId="115736C6" w14:textId="77777777" w:rsidR="00040107" w:rsidRPr="00040107" w:rsidRDefault="00040107" w:rsidP="00040107">
            <w:pPr>
              <w:spacing w:after="0" w:line="360" w:lineRule="auto"/>
              <w:ind w:left="567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*ціна продукції може змінюватись в залежності від об'ємів та курсу валют.</w:t>
            </w:r>
          </w:p>
        </w:tc>
      </w:tr>
    </w:tbl>
    <w:p w14:paraId="115736C8" w14:textId="77777777" w:rsidR="001A3A39" w:rsidRDefault="001A3A39" w:rsidP="00793C25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</w:p>
    <w:p w14:paraId="115736C9" w14:textId="77777777" w:rsidR="001A3A39" w:rsidRDefault="001A3A39" w:rsidP="00D45E54">
      <w:pPr>
        <w:tabs>
          <w:tab w:val="left" w:pos="4590"/>
        </w:tabs>
        <w:spacing w:after="0"/>
        <w:rPr>
          <w:rFonts w:ascii="Times New Roman" w:hAnsi="Times New Roman"/>
          <w:i/>
          <w:color w:val="1F231E"/>
          <w:shd w:val="clear" w:color="auto" w:fill="FFFFFF"/>
          <w:lang w:val="uk-UA"/>
        </w:rPr>
      </w:pPr>
    </w:p>
    <w:p w14:paraId="115736CA" w14:textId="77777777" w:rsidR="002A31CF" w:rsidRDefault="002A31CF" w:rsidP="00276C90">
      <w:pPr>
        <w:rPr>
          <w:rFonts w:ascii="Times New Roman" w:hAnsi="Times New Roman"/>
          <w:i/>
          <w:color w:val="1F231E"/>
          <w:shd w:val="clear" w:color="auto" w:fill="FFFFFF"/>
          <w:lang w:val="uk-UA"/>
        </w:rPr>
      </w:pPr>
      <w:r w:rsidRPr="00D45E54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15736D4" wp14:editId="115736D5">
            <wp:simplePos x="0" y="0"/>
            <wp:positionH relativeFrom="column">
              <wp:posOffset>1571625</wp:posOffset>
            </wp:positionH>
            <wp:positionV relativeFrom="paragraph">
              <wp:posOffset>181610</wp:posOffset>
            </wp:positionV>
            <wp:extent cx="2543175" cy="1962150"/>
            <wp:effectExtent l="0" t="0" r="0" b="0"/>
            <wp:wrapNone/>
            <wp:docPr id="4" name="Рисунок 4" descr="C:\Users\1\Desktop\установчі СПЕЦХІМ\підпис+печать\002 печа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установчі СПЕЦХІМ\підпис+печать\002 печать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15736CB" w14:textId="77777777" w:rsidR="002A31CF" w:rsidRDefault="002A31CF" w:rsidP="001A3A39">
      <w:pPr>
        <w:tabs>
          <w:tab w:val="left" w:pos="4590"/>
        </w:tabs>
        <w:spacing w:after="0"/>
        <w:rPr>
          <w:rFonts w:ascii="Times New Roman" w:hAnsi="Times New Roman"/>
          <w:i/>
          <w:color w:val="1F231E"/>
          <w:shd w:val="clear" w:color="auto" w:fill="FFFFFF"/>
          <w:lang w:val="uk-UA"/>
        </w:rPr>
      </w:pPr>
    </w:p>
    <w:p w14:paraId="115736CC" w14:textId="77777777" w:rsidR="002A31CF" w:rsidRDefault="002A31CF" w:rsidP="001A3A39">
      <w:pPr>
        <w:tabs>
          <w:tab w:val="left" w:pos="4590"/>
        </w:tabs>
        <w:spacing w:after="0"/>
        <w:rPr>
          <w:rFonts w:ascii="Times New Roman" w:hAnsi="Times New Roman"/>
          <w:i/>
          <w:color w:val="1F231E"/>
          <w:shd w:val="clear" w:color="auto" w:fill="FFFFFF"/>
          <w:lang w:val="uk-UA"/>
        </w:rPr>
      </w:pPr>
    </w:p>
    <w:p w14:paraId="115736CD" w14:textId="77777777" w:rsidR="002A31CF" w:rsidRDefault="002A31CF" w:rsidP="001A3A39">
      <w:pPr>
        <w:tabs>
          <w:tab w:val="left" w:pos="4590"/>
        </w:tabs>
        <w:spacing w:after="0"/>
        <w:rPr>
          <w:rFonts w:ascii="Times New Roman" w:hAnsi="Times New Roman"/>
          <w:i/>
          <w:color w:val="1F231E"/>
          <w:shd w:val="clear" w:color="auto" w:fill="FFFFFF"/>
          <w:lang w:val="uk-UA"/>
        </w:rPr>
      </w:pPr>
    </w:p>
    <w:p w14:paraId="115736CE" w14:textId="77777777" w:rsidR="002A31CF" w:rsidRDefault="002A31CF" w:rsidP="001A3A39">
      <w:pPr>
        <w:tabs>
          <w:tab w:val="left" w:pos="4590"/>
        </w:tabs>
        <w:spacing w:after="0"/>
        <w:rPr>
          <w:rFonts w:ascii="Times New Roman" w:hAnsi="Times New Roman"/>
          <w:i/>
          <w:color w:val="1F231E"/>
          <w:shd w:val="clear" w:color="auto" w:fill="FFFFFF"/>
          <w:lang w:val="uk-UA"/>
        </w:rPr>
      </w:pPr>
    </w:p>
    <w:p w14:paraId="115736CF" w14:textId="77777777" w:rsidR="002A31CF" w:rsidRDefault="002A31CF" w:rsidP="001A3A39">
      <w:pPr>
        <w:tabs>
          <w:tab w:val="left" w:pos="4590"/>
        </w:tabs>
        <w:spacing w:after="0"/>
        <w:rPr>
          <w:rFonts w:ascii="Times New Roman" w:hAnsi="Times New Roman"/>
          <w:i/>
          <w:color w:val="1F231E"/>
          <w:shd w:val="clear" w:color="auto" w:fill="FFFFFF"/>
          <w:lang w:val="uk-UA"/>
        </w:rPr>
      </w:pPr>
    </w:p>
    <w:p w14:paraId="115736D0" w14:textId="77777777" w:rsidR="00793C25" w:rsidRPr="00D45E54" w:rsidRDefault="002A31CF" w:rsidP="001A3A39">
      <w:pPr>
        <w:tabs>
          <w:tab w:val="left" w:pos="4590"/>
        </w:tabs>
        <w:spacing w:after="0"/>
        <w:rPr>
          <w:rFonts w:ascii="Times New Roman" w:hAnsi="Times New Roman"/>
          <w:i/>
          <w:color w:val="1F231E"/>
          <w:shd w:val="clear" w:color="auto" w:fill="FFFFFF"/>
          <w:lang w:val="uk-UA"/>
        </w:rPr>
      </w:pPr>
      <w:r>
        <w:rPr>
          <w:rFonts w:ascii="Times New Roman" w:hAnsi="Times New Roman"/>
          <w:i/>
          <w:color w:val="1F231E"/>
          <w:shd w:val="clear" w:color="auto" w:fill="FFFFFF"/>
          <w:lang w:val="uk-UA"/>
        </w:rPr>
        <w:t xml:space="preserve"> З </w:t>
      </w:r>
      <w:r w:rsidR="00793C25" w:rsidRPr="00D45E54">
        <w:rPr>
          <w:rFonts w:ascii="Times New Roman" w:hAnsi="Times New Roman"/>
          <w:i/>
          <w:color w:val="1F231E"/>
          <w:shd w:val="clear" w:color="auto" w:fill="FFFFFF"/>
          <w:lang w:val="uk-UA"/>
        </w:rPr>
        <w:t>повагою,</w:t>
      </w:r>
      <w:r w:rsidR="00793C25" w:rsidRPr="00D45E54">
        <w:rPr>
          <w:rFonts w:ascii="Times New Roman" w:hAnsi="Times New Roman"/>
          <w:i/>
          <w:color w:val="1F231E"/>
          <w:shd w:val="clear" w:color="auto" w:fill="FFFFFF"/>
          <w:lang w:val="uk-UA"/>
        </w:rPr>
        <w:tab/>
      </w:r>
    </w:p>
    <w:p w14:paraId="115736D1" w14:textId="77777777" w:rsidR="00793C25" w:rsidRPr="00D45E54" w:rsidRDefault="00793C25" w:rsidP="00D45E54">
      <w:pPr>
        <w:tabs>
          <w:tab w:val="left" w:pos="4590"/>
        </w:tabs>
        <w:spacing w:after="0"/>
        <w:rPr>
          <w:rFonts w:ascii="Times New Roman" w:hAnsi="Times New Roman"/>
          <w:i/>
          <w:color w:val="1F231E"/>
          <w:shd w:val="clear" w:color="auto" w:fill="FFFFFF"/>
          <w:lang w:val="uk-UA"/>
        </w:rPr>
      </w:pPr>
      <w:r w:rsidRPr="00D45E54">
        <w:rPr>
          <w:rFonts w:ascii="Times New Roman" w:hAnsi="Times New Roman"/>
          <w:color w:val="1F231E"/>
          <w:shd w:val="clear" w:color="auto" w:fill="FFFFFF"/>
          <w:lang w:val="uk-UA"/>
        </w:rPr>
        <w:t xml:space="preserve">Директор ТОВ «СПЕЦ ХІМ АГРО»                                           Ю.В. Панченко  </w:t>
      </w:r>
    </w:p>
    <w:p w14:paraId="115736D2" w14:textId="77777777" w:rsidR="00793C25" w:rsidRPr="009972C2" w:rsidRDefault="00793C25" w:rsidP="002C5612">
      <w:pPr>
        <w:rPr>
          <w:rFonts w:ascii="Times New Roman" w:hAnsi="Times New Roman" w:cs="Times New Roman"/>
          <w:b/>
          <w:u w:val="single"/>
          <w:lang w:val="uk-UA"/>
        </w:rPr>
      </w:pPr>
    </w:p>
    <w:sectPr w:rsidR="00793C25" w:rsidRPr="009972C2" w:rsidSect="00D45E54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5736D8" w14:textId="77777777" w:rsidR="00C756A2" w:rsidRDefault="00C756A2" w:rsidP="008A2EFD">
      <w:pPr>
        <w:spacing w:after="0" w:line="240" w:lineRule="auto"/>
      </w:pPr>
      <w:r>
        <w:separator/>
      </w:r>
    </w:p>
  </w:endnote>
  <w:endnote w:type="continuationSeparator" w:id="0">
    <w:p w14:paraId="115736D9" w14:textId="77777777" w:rsidR="00C756A2" w:rsidRDefault="00C756A2" w:rsidP="008A2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tersburg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5736D6" w14:textId="77777777" w:rsidR="00C756A2" w:rsidRDefault="00C756A2" w:rsidP="008A2EFD">
      <w:pPr>
        <w:spacing w:after="0" w:line="240" w:lineRule="auto"/>
      </w:pPr>
      <w:r>
        <w:separator/>
      </w:r>
    </w:p>
  </w:footnote>
  <w:footnote w:type="continuationSeparator" w:id="0">
    <w:p w14:paraId="115736D7" w14:textId="77777777" w:rsidR="00C756A2" w:rsidRDefault="00C756A2" w:rsidP="008A2E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1D3C85"/>
    <w:multiLevelType w:val="hybridMultilevel"/>
    <w:tmpl w:val="A5540758"/>
    <w:lvl w:ilvl="0" w:tplc="90BAAD7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708F"/>
    <w:rsid w:val="000055C5"/>
    <w:rsid w:val="00010872"/>
    <w:rsid w:val="000237A1"/>
    <w:rsid w:val="00025F3D"/>
    <w:rsid w:val="00040107"/>
    <w:rsid w:val="000848F2"/>
    <w:rsid w:val="00090E9B"/>
    <w:rsid w:val="000E4786"/>
    <w:rsid w:val="000E6B38"/>
    <w:rsid w:val="001004B9"/>
    <w:rsid w:val="00103432"/>
    <w:rsid w:val="00106670"/>
    <w:rsid w:val="00114FCF"/>
    <w:rsid w:val="00123FFA"/>
    <w:rsid w:val="00136FA9"/>
    <w:rsid w:val="00151099"/>
    <w:rsid w:val="00176DBC"/>
    <w:rsid w:val="00181FCE"/>
    <w:rsid w:val="001A3A39"/>
    <w:rsid w:val="001C4A59"/>
    <w:rsid w:val="001D450D"/>
    <w:rsid w:val="001E0FB5"/>
    <w:rsid w:val="002115EC"/>
    <w:rsid w:val="00222EB2"/>
    <w:rsid w:val="0023023B"/>
    <w:rsid w:val="0023386E"/>
    <w:rsid w:val="00262C82"/>
    <w:rsid w:val="00265D78"/>
    <w:rsid w:val="00276C90"/>
    <w:rsid w:val="00280440"/>
    <w:rsid w:val="002846AC"/>
    <w:rsid w:val="00285367"/>
    <w:rsid w:val="00286DA3"/>
    <w:rsid w:val="002926B2"/>
    <w:rsid w:val="002960BD"/>
    <w:rsid w:val="002A31CF"/>
    <w:rsid w:val="002C0FBF"/>
    <w:rsid w:val="002C5612"/>
    <w:rsid w:val="002E0D5A"/>
    <w:rsid w:val="002E61DD"/>
    <w:rsid w:val="002F186E"/>
    <w:rsid w:val="00323E75"/>
    <w:rsid w:val="003344B2"/>
    <w:rsid w:val="0033558B"/>
    <w:rsid w:val="0035516D"/>
    <w:rsid w:val="003639F8"/>
    <w:rsid w:val="003718BF"/>
    <w:rsid w:val="00387122"/>
    <w:rsid w:val="003B6F5F"/>
    <w:rsid w:val="003C5D61"/>
    <w:rsid w:val="003F3F82"/>
    <w:rsid w:val="00413CBB"/>
    <w:rsid w:val="00416B5F"/>
    <w:rsid w:val="00425BAE"/>
    <w:rsid w:val="00446AC3"/>
    <w:rsid w:val="00460858"/>
    <w:rsid w:val="00463D88"/>
    <w:rsid w:val="0047007A"/>
    <w:rsid w:val="004714F2"/>
    <w:rsid w:val="00472EE6"/>
    <w:rsid w:val="004A7915"/>
    <w:rsid w:val="004B29A8"/>
    <w:rsid w:val="004D4B84"/>
    <w:rsid w:val="004F0769"/>
    <w:rsid w:val="004F62EB"/>
    <w:rsid w:val="00500C75"/>
    <w:rsid w:val="0050493D"/>
    <w:rsid w:val="005110C9"/>
    <w:rsid w:val="00513B5B"/>
    <w:rsid w:val="00515A0E"/>
    <w:rsid w:val="0051772B"/>
    <w:rsid w:val="00520EED"/>
    <w:rsid w:val="00522FC9"/>
    <w:rsid w:val="005265B0"/>
    <w:rsid w:val="005357E9"/>
    <w:rsid w:val="00540E5F"/>
    <w:rsid w:val="00551434"/>
    <w:rsid w:val="00564007"/>
    <w:rsid w:val="00575F3F"/>
    <w:rsid w:val="00582AEE"/>
    <w:rsid w:val="00585819"/>
    <w:rsid w:val="005A49EF"/>
    <w:rsid w:val="005A4B43"/>
    <w:rsid w:val="005C3E08"/>
    <w:rsid w:val="005D2B5F"/>
    <w:rsid w:val="005E2D1F"/>
    <w:rsid w:val="0062174C"/>
    <w:rsid w:val="00621F97"/>
    <w:rsid w:val="006248BF"/>
    <w:rsid w:val="0063506E"/>
    <w:rsid w:val="0064090D"/>
    <w:rsid w:val="00643B66"/>
    <w:rsid w:val="006505B0"/>
    <w:rsid w:val="00651610"/>
    <w:rsid w:val="00654372"/>
    <w:rsid w:val="006608E4"/>
    <w:rsid w:val="00664E15"/>
    <w:rsid w:val="0066712D"/>
    <w:rsid w:val="00681C57"/>
    <w:rsid w:val="00691461"/>
    <w:rsid w:val="006C57B3"/>
    <w:rsid w:val="006D216F"/>
    <w:rsid w:val="006D42FC"/>
    <w:rsid w:val="006E4ED0"/>
    <w:rsid w:val="006F6C18"/>
    <w:rsid w:val="00700426"/>
    <w:rsid w:val="00703710"/>
    <w:rsid w:val="0070612C"/>
    <w:rsid w:val="00726A6C"/>
    <w:rsid w:val="00726CD8"/>
    <w:rsid w:val="007306B7"/>
    <w:rsid w:val="00731255"/>
    <w:rsid w:val="0074081B"/>
    <w:rsid w:val="00742911"/>
    <w:rsid w:val="00762A3A"/>
    <w:rsid w:val="00776B26"/>
    <w:rsid w:val="00783AD2"/>
    <w:rsid w:val="00793C25"/>
    <w:rsid w:val="007C0E49"/>
    <w:rsid w:val="007E3495"/>
    <w:rsid w:val="007E486E"/>
    <w:rsid w:val="00803341"/>
    <w:rsid w:val="00804054"/>
    <w:rsid w:val="0082725A"/>
    <w:rsid w:val="00834DC8"/>
    <w:rsid w:val="0087044B"/>
    <w:rsid w:val="00870FA4"/>
    <w:rsid w:val="00882ADF"/>
    <w:rsid w:val="00886145"/>
    <w:rsid w:val="00891C59"/>
    <w:rsid w:val="00895DC9"/>
    <w:rsid w:val="008A2EFD"/>
    <w:rsid w:val="008A41D0"/>
    <w:rsid w:val="008A5D10"/>
    <w:rsid w:val="008C2318"/>
    <w:rsid w:val="008C5B3C"/>
    <w:rsid w:val="008D57E2"/>
    <w:rsid w:val="008D6DA9"/>
    <w:rsid w:val="009055F7"/>
    <w:rsid w:val="00907418"/>
    <w:rsid w:val="009125FF"/>
    <w:rsid w:val="009247B2"/>
    <w:rsid w:val="009355CC"/>
    <w:rsid w:val="00936FA5"/>
    <w:rsid w:val="00947DE4"/>
    <w:rsid w:val="00952C80"/>
    <w:rsid w:val="009838CC"/>
    <w:rsid w:val="0099231E"/>
    <w:rsid w:val="00993E74"/>
    <w:rsid w:val="009972C2"/>
    <w:rsid w:val="009A6E73"/>
    <w:rsid w:val="009B09F5"/>
    <w:rsid w:val="009C12B9"/>
    <w:rsid w:val="009F1EBF"/>
    <w:rsid w:val="00A239E3"/>
    <w:rsid w:val="00A33A7E"/>
    <w:rsid w:val="00A33CCA"/>
    <w:rsid w:val="00A43F9A"/>
    <w:rsid w:val="00A45F67"/>
    <w:rsid w:val="00A527C9"/>
    <w:rsid w:val="00A66CF6"/>
    <w:rsid w:val="00A90060"/>
    <w:rsid w:val="00AA0E0F"/>
    <w:rsid w:val="00AD310E"/>
    <w:rsid w:val="00B40ACA"/>
    <w:rsid w:val="00B44413"/>
    <w:rsid w:val="00B54980"/>
    <w:rsid w:val="00B879C9"/>
    <w:rsid w:val="00B94D26"/>
    <w:rsid w:val="00BA4A40"/>
    <w:rsid w:val="00BA5DC1"/>
    <w:rsid w:val="00BB0F4C"/>
    <w:rsid w:val="00BE1BD8"/>
    <w:rsid w:val="00BF1B40"/>
    <w:rsid w:val="00C200AA"/>
    <w:rsid w:val="00C215DE"/>
    <w:rsid w:val="00C50C76"/>
    <w:rsid w:val="00C51C33"/>
    <w:rsid w:val="00C756A2"/>
    <w:rsid w:val="00CA1E52"/>
    <w:rsid w:val="00CA534C"/>
    <w:rsid w:val="00CB69AE"/>
    <w:rsid w:val="00CB6E2B"/>
    <w:rsid w:val="00CC2D2D"/>
    <w:rsid w:val="00CC6616"/>
    <w:rsid w:val="00CD2531"/>
    <w:rsid w:val="00CD73BD"/>
    <w:rsid w:val="00CE1034"/>
    <w:rsid w:val="00D00922"/>
    <w:rsid w:val="00D264D3"/>
    <w:rsid w:val="00D3312A"/>
    <w:rsid w:val="00D45E54"/>
    <w:rsid w:val="00D55B49"/>
    <w:rsid w:val="00D572A9"/>
    <w:rsid w:val="00D640E8"/>
    <w:rsid w:val="00D71A39"/>
    <w:rsid w:val="00D73DA2"/>
    <w:rsid w:val="00D73EB3"/>
    <w:rsid w:val="00D83FE1"/>
    <w:rsid w:val="00D9061C"/>
    <w:rsid w:val="00DA3AE9"/>
    <w:rsid w:val="00DA3F4D"/>
    <w:rsid w:val="00DA7D27"/>
    <w:rsid w:val="00DC5871"/>
    <w:rsid w:val="00DC740D"/>
    <w:rsid w:val="00DD189D"/>
    <w:rsid w:val="00DD255C"/>
    <w:rsid w:val="00DD4192"/>
    <w:rsid w:val="00DE45F1"/>
    <w:rsid w:val="00DF1A3B"/>
    <w:rsid w:val="00E12D35"/>
    <w:rsid w:val="00E63853"/>
    <w:rsid w:val="00E72D95"/>
    <w:rsid w:val="00E74A1E"/>
    <w:rsid w:val="00E76CD2"/>
    <w:rsid w:val="00E83048"/>
    <w:rsid w:val="00E94827"/>
    <w:rsid w:val="00EB0787"/>
    <w:rsid w:val="00EB1261"/>
    <w:rsid w:val="00EC5B86"/>
    <w:rsid w:val="00ED4CEC"/>
    <w:rsid w:val="00EF0134"/>
    <w:rsid w:val="00F017C1"/>
    <w:rsid w:val="00F028B9"/>
    <w:rsid w:val="00F143B2"/>
    <w:rsid w:val="00F16179"/>
    <w:rsid w:val="00F21C89"/>
    <w:rsid w:val="00F2336C"/>
    <w:rsid w:val="00F33A0B"/>
    <w:rsid w:val="00F3708F"/>
    <w:rsid w:val="00F6565B"/>
    <w:rsid w:val="00F74879"/>
    <w:rsid w:val="00F91EC4"/>
    <w:rsid w:val="00FA70DC"/>
    <w:rsid w:val="00FB1BC4"/>
    <w:rsid w:val="00FC3370"/>
    <w:rsid w:val="00FE414F"/>
    <w:rsid w:val="00FF01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15735FC"/>
  <w15:docId w15:val="{F620ADE5-7FEF-46E0-B047-77CF6939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93D"/>
  </w:style>
  <w:style w:type="paragraph" w:styleId="3">
    <w:name w:val="heading 3"/>
    <w:basedOn w:val="a"/>
    <w:next w:val="a"/>
    <w:link w:val="30"/>
    <w:semiHidden/>
    <w:unhideWhenUsed/>
    <w:qFormat/>
    <w:rsid w:val="00A239E3"/>
    <w:pPr>
      <w:keepNext/>
      <w:spacing w:after="0" w:line="240" w:lineRule="auto"/>
      <w:jc w:val="right"/>
      <w:outlineLvl w:val="2"/>
    </w:pPr>
    <w:rPr>
      <w:rFonts w:ascii="Petersburg" w:eastAsia="Times New Roman" w:hAnsi="Petersburg" w:cs="Times New Roman"/>
      <w:sz w:val="24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7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3708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30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06B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A239E3"/>
    <w:rPr>
      <w:rFonts w:ascii="Petersburg" w:eastAsia="Times New Roman" w:hAnsi="Petersburg" w:cs="Times New Roman"/>
      <w:sz w:val="24"/>
      <w:szCs w:val="20"/>
      <w:lang w:val="uk-UA"/>
    </w:rPr>
  </w:style>
  <w:style w:type="paragraph" w:customStyle="1" w:styleId="Standard">
    <w:name w:val="Standard"/>
    <w:rsid w:val="00A239E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7">
    <w:name w:val="header"/>
    <w:basedOn w:val="a"/>
    <w:link w:val="a8"/>
    <w:uiPriority w:val="99"/>
    <w:unhideWhenUsed/>
    <w:rsid w:val="008A2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2EFD"/>
  </w:style>
  <w:style w:type="paragraph" w:styleId="a9">
    <w:name w:val="footer"/>
    <w:basedOn w:val="a"/>
    <w:link w:val="aa"/>
    <w:uiPriority w:val="99"/>
    <w:unhideWhenUsed/>
    <w:rsid w:val="008A2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A2EFD"/>
  </w:style>
  <w:style w:type="paragraph" w:styleId="ab">
    <w:name w:val="List Paragraph"/>
    <w:basedOn w:val="a"/>
    <w:uiPriority w:val="34"/>
    <w:qFormat/>
    <w:rsid w:val="00895DC9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FB1B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4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spechimagro.com@gmail.co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DCF481-0A3E-419D-AFA8-8297CD2F2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900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yan dex</cp:lastModifiedBy>
  <cp:revision>96</cp:revision>
  <cp:lastPrinted>2021-07-21T06:40:00Z</cp:lastPrinted>
  <dcterms:created xsi:type="dcterms:W3CDTF">2019-12-28T10:25:00Z</dcterms:created>
  <dcterms:modified xsi:type="dcterms:W3CDTF">2021-08-09T06:25:00Z</dcterms:modified>
</cp:coreProperties>
</file>